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429AD" w14:textId="583DF7CB" w:rsidR="001F13C5" w:rsidRPr="00F9712B" w:rsidRDefault="00754F21" w:rsidP="00B01F3F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C580CDF" wp14:editId="4BBCCA75">
            <wp:extent cx="9296400" cy="6120130"/>
            <wp:effectExtent l="0" t="0" r="0" b="0"/>
            <wp:docPr id="3021544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15448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FB6B4" w14:textId="77777777" w:rsidR="001451E6" w:rsidRPr="00B01F3F" w:rsidRDefault="001451E6" w:rsidP="00B01F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1F3F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7A00DD98" w14:textId="77777777" w:rsidR="008F57DE" w:rsidRPr="00B01F3F" w:rsidRDefault="00A035CD" w:rsidP="00B01F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1F3F">
        <w:rPr>
          <w:rFonts w:ascii="Times New Roman" w:hAnsi="Times New Roman" w:cs="Times New Roman"/>
          <w:sz w:val="24"/>
          <w:szCs w:val="24"/>
        </w:rPr>
        <w:t xml:space="preserve">Поскольку основной задачей обучения иностранному языку </w:t>
      </w:r>
      <w:r w:rsidR="001451E6" w:rsidRPr="00B01F3F">
        <w:rPr>
          <w:rFonts w:ascii="Times New Roman" w:hAnsi="Times New Roman" w:cs="Times New Roman"/>
          <w:sz w:val="24"/>
          <w:szCs w:val="24"/>
        </w:rPr>
        <w:t>является формирование коммуника</w:t>
      </w:r>
      <w:r w:rsidRPr="00B01F3F">
        <w:rPr>
          <w:rFonts w:ascii="Times New Roman" w:hAnsi="Times New Roman" w:cs="Times New Roman"/>
          <w:sz w:val="24"/>
          <w:szCs w:val="24"/>
        </w:rPr>
        <w:t xml:space="preserve">тивной компетенции, то </w:t>
      </w:r>
      <w:r w:rsidR="00AF768D" w:rsidRPr="00B01F3F">
        <w:rPr>
          <w:rFonts w:ascii="Times New Roman" w:hAnsi="Times New Roman" w:cs="Times New Roman"/>
          <w:sz w:val="24"/>
          <w:szCs w:val="24"/>
        </w:rPr>
        <w:t>при создании</w:t>
      </w:r>
      <w:r w:rsidRPr="00B01F3F">
        <w:rPr>
          <w:rFonts w:ascii="Times New Roman" w:hAnsi="Times New Roman" w:cs="Times New Roman"/>
          <w:sz w:val="24"/>
          <w:szCs w:val="24"/>
        </w:rPr>
        <w:t xml:space="preserve"> специальных условий </w:t>
      </w:r>
      <w:r w:rsidR="001451E6" w:rsidRPr="00B01F3F">
        <w:rPr>
          <w:rFonts w:ascii="Times New Roman" w:hAnsi="Times New Roman" w:cs="Times New Roman"/>
          <w:sz w:val="24"/>
          <w:szCs w:val="24"/>
        </w:rPr>
        <w:t xml:space="preserve">для успешной </w:t>
      </w:r>
      <w:proofErr w:type="gramStart"/>
      <w:r w:rsidR="001451E6" w:rsidRPr="00B01F3F">
        <w:rPr>
          <w:rFonts w:ascii="Times New Roman" w:hAnsi="Times New Roman" w:cs="Times New Roman"/>
          <w:sz w:val="24"/>
          <w:szCs w:val="24"/>
        </w:rPr>
        <w:t>реализации  этой</w:t>
      </w:r>
      <w:proofErr w:type="gramEnd"/>
      <w:r w:rsidR="001451E6" w:rsidRPr="00B01F3F">
        <w:rPr>
          <w:rFonts w:ascii="Times New Roman" w:hAnsi="Times New Roman" w:cs="Times New Roman"/>
          <w:sz w:val="24"/>
          <w:szCs w:val="24"/>
        </w:rPr>
        <w:t xml:space="preserve"> задачи</w:t>
      </w:r>
      <w:r w:rsidR="00F26AA8" w:rsidRPr="00B01F3F">
        <w:rPr>
          <w:rFonts w:ascii="Times New Roman" w:hAnsi="Times New Roman" w:cs="Times New Roman"/>
          <w:sz w:val="24"/>
          <w:szCs w:val="24"/>
        </w:rPr>
        <w:t xml:space="preserve">, </w:t>
      </w:r>
      <w:r w:rsidR="001451E6" w:rsidRPr="00B01F3F">
        <w:rPr>
          <w:rFonts w:ascii="Times New Roman" w:hAnsi="Times New Roman" w:cs="Times New Roman"/>
          <w:sz w:val="24"/>
          <w:szCs w:val="24"/>
        </w:rPr>
        <w:t xml:space="preserve"> </w:t>
      </w:r>
      <w:r w:rsidR="00CF5B3F" w:rsidRPr="00B01F3F">
        <w:rPr>
          <w:rFonts w:ascii="Times New Roman" w:hAnsi="Times New Roman" w:cs="Times New Roman"/>
          <w:sz w:val="24"/>
          <w:szCs w:val="24"/>
        </w:rPr>
        <w:t>учащие</w:t>
      </w:r>
      <w:r w:rsidR="00047CFE" w:rsidRPr="00B01F3F">
        <w:rPr>
          <w:rFonts w:ascii="Times New Roman" w:hAnsi="Times New Roman" w:cs="Times New Roman"/>
          <w:sz w:val="24"/>
          <w:szCs w:val="24"/>
        </w:rPr>
        <w:t xml:space="preserve">ся </w:t>
      </w:r>
      <w:r w:rsidR="00CF5B3F" w:rsidRPr="00B01F3F">
        <w:rPr>
          <w:rFonts w:ascii="Times New Roman" w:hAnsi="Times New Roman" w:cs="Times New Roman"/>
          <w:sz w:val="24"/>
          <w:szCs w:val="24"/>
        </w:rPr>
        <w:t xml:space="preserve"> начнут</w:t>
      </w:r>
      <w:r w:rsidRPr="00B01F3F">
        <w:rPr>
          <w:rFonts w:ascii="Times New Roman" w:hAnsi="Times New Roman" w:cs="Times New Roman"/>
          <w:sz w:val="24"/>
          <w:szCs w:val="24"/>
        </w:rPr>
        <w:t xml:space="preserve"> во</w:t>
      </w:r>
      <w:r w:rsidR="008F57DE" w:rsidRPr="00B01F3F">
        <w:rPr>
          <w:rFonts w:ascii="Times New Roman" w:hAnsi="Times New Roman" w:cs="Times New Roman"/>
          <w:sz w:val="24"/>
          <w:szCs w:val="24"/>
        </w:rPr>
        <w:t>с</w:t>
      </w:r>
      <w:r w:rsidRPr="00B01F3F">
        <w:rPr>
          <w:rFonts w:ascii="Times New Roman" w:hAnsi="Times New Roman" w:cs="Times New Roman"/>
          <w:sz w:val="24"/>
          <w:szCs w:val="24"/>
        </w:rPr>
        <w:t xml:space="preserve">принимать язык как </w:t>
      </w:r>
      <w:r w:rsidR="008F57DE" w:rsidRPr="00B01F3F">
        <w:rPr>
          <w:rFonts w:ascii="Times New Roman" w:hAnsi="Times New Roman" w:cs="Times New Roman"/>
          <w:sz w:val="24"/>
          <w:szCs w:val="24"/>
        </w:rPr>
        <w:t>коммуникативно-значимый элемент и будет использовать его как активное средство</w:t>
      </w:r>
      <w:r w:rsidR="001451E6" w:rsidRPr="00B01F3F">
        <w:rPr>
          <w:rFonts w:ascii="Times New Roman" w:hAnsi="Times New Roman" w:cs="Times New Roman"/>
          <w:sz w:val="24"/>
          <w:szCs w:val="24"/>
        </w:rPr>
        <w:t xml:space="preserve"> коммуникации.</w:t>
      </w:r>
      <w:r w:rsidRPr="00B01F3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4217FE" w14:textId="77777777" w:rsidR="008C293B" w:rsidRPr="00B01F3F" w:rsidRDefault="00A035CD" w:rsidP="00B01F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1F3F">
        <w:rPr>
          <w:rFonts w:ascii="Times New Roman" w:hAnsi="Times New Roman" w:cs="Times New Roman"/>
          <w:sz w:val="24"/>
          <w:szCs w:val="24"/>
        </w:rPr>
        <w:t>Данная программа дополнительного образования призвана развивать коммуникативную компетенцию через художественно-эстетическую направленность деятельности учащихся</w:t>
      </w:r>
      <w:r w:rsidR="008F57DE" w:rsidRPr="00B01F3F">
        <w:rPr>
          <w:rFonts w:ascii="Times New Roman" w:hAnsi="Times New Roman" w:cs="Times New Roman"/>
          <w:sz w:val="24"/>
          <w:szCs w:val="24"/>
        </w:rPr>
        <w:t xml:space="preserve">, а в дальнейшем </w:t>
      </w:r>
      <w:r w:rsidR="00C268A7" w:rsidRPr="00B01F3F">
        <w:rPr>
          <w:rFonts w:ascii="Times New Roman" w:hAnsi="Times New Roman" w:cs="Times New Roman"/>
          <w:sz w:val="24"/>
          <w:szCs w:val="24"/>
        </w:rPr>
        <w:t>способствовать развитию</w:t>
      </w:r>
      <w:r w:rsidR="008F57DE" w:rsidRPr="00B01F3F">
        <w:rPr>
          <w:rFonts w:ascii="Times New Roman" w:hAnsi="Times New Roman" w:cs="Times New Roman"/>
          <w:sz w:val="24"/>
          <w:szCs w:val="24"/>
        </w:rPr>
        <w:t xml:space="preserve"> таких качеств личности как инициативность, самовыражение, креативность и гибкость мышления, способность к нестандартным решениям, творческих возможностей.</w:t>
      </w:r>
    </w:p>
    <w:p w14:paraId="189F23D9" w14:textId="77777777" w:rsidR="009F1836" w:rsidRPr="00B01F3F" w:rsidRDefault="009D4394" w:rsidP="00B01F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1F3F">
        <w:rPr>
          <w:rFonts w:ascii="Times New Roman" w:hAnsi="Times New Roman" w:cs="Times New Roman"/>
          <w:sz w:val="24"/>
          <w:szCs w:val="24"/>
        </w:rPr>
        <w:t xml:space="preserve">Согласно новым требованиям </w:t>
      </w:r>
      <w:r w:rsidR="00CF5B3F" w:rsidRPr="00B01F3F">
        <w:rPr>
          <w:rFonts w:ascii="Times New Roman" w:hAnsi="Times New Roman" w:cs="Times New Roman"/>
          <w:sz w:val="24"/>
          <w:szCs w:val="24"/>
        </w:rPr>
        <w:t>ФГОС</w:t>
      </w:r>
      <w:r w:rsidR="00D22A8B" w:rsidRPr="00B01F3F">
        <w:rPr>
          <w:rFonts w:ascii="Times New Roman" w:hAnsi="Times New Roman" w:cs="Times New Roman"/>
          <w:sz w:val="24"/>
          <w:szCs w:val="24"/>
        </w:rPr>
        <w:t>,</w:t>
      </w:r>
      <w:r w:rsidRPr="00B01F3F">
        <w:rPr>
          <w:rFonts w:ascii="Times New Roman" w:hAnsi="Times New Roman" w:cs="Times New Roman"/>
          <w:sz w:val="24"/>
          <w:szCs w:val="24"/>
        </w:rPr>
        <w:t xml:space="preserve"> конечной целью учебного процесса должно стать не просто формирование у обучающихся знаний, умений и навыков, а полноценное развитие активно мыслящей высоконравственной личности ребенка. </w:t>
      </w:r>
      <w:r w:rsidR="009F1836" w:rsidRPr="00B01F3F">
        <w:rPr>
          <w:rFonts w:ascii="Times New Roman" w:hAnsi="Times New Roman" w:cs="Times New Roman"/>
          <w:sz w:val="24"/>
          <w:szCs w:val="24"/>
        </w:rPr>
        <w:t>Интеграция общего и дополнительного образования через организацию внеурочной деятельности является одним из самых эффективных способов реализации новых требований</w:t>
      </w:r>
      <w:r w:rsidR="008F57DE" w:rsidRPr="00B01F3F">
        <w:rPr>
          <w:rFonts w:ascii="Times New Roman" w:hAnsi="Times New Roman" w:cs="Times New Roman"/>
          <w:sz w:val="24"/>
          <w:szCs w:val="24"/>
        </w:rPr>
        <w:t>.</w:t>
      </w:r>
    </w:p>
    <w:p w14:paraId="56B4A8C1" w14:textId="5515F1CD" w:rsidR="00AB7604" w:rsidRPr="00B01F3F" w:rsidRDefault="003C6D94" w:rsidP="00B01F3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01F3F">
        <w:rPr>
          <w:rFonts w:ascii="Times New Roman" w:hAnsi="Times New Roman" w:cs="Times New Roman"/>
          <w:b/>
          <w:sz w:val="24"/>
          <w:szCs w:val="24"/>
        </w:rPr>
        <w:t xml:space="preserve">Направленность </w:t>
      </w:r>
      <w:proofErr w:type="gramStart"/>
      <w:r w:rsidRPr="00B01F3F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AB7604" w:rsidRPr="00B01F3F">
        <w:rPr>
          <w:rFonts w:ascii="Times New Roman" w:hAnsi="Times New Roman" w:cs="Times New Roman"/>
          <w:sz w:val="24"/>
          <w:szCs w:val="24"/>
        </w:rPr>
        <w:t xml:space="preserve"> </w:t>
      </w:r>
      <w:r w:rsidR="002421F8" w:rsidRPr="00B01F3F">
        <w:rPr>
          <w:rFonts w:ascii="Times New Roman" w:hAnsi="Times New Roman" w:cs="Times New Roman"/>
          <w:sz w:val="24"/>
          <w:szCs w:val="24"/>
        </w:rPr>
        <w:t xml:space="preserve"> </w:t>
      </w:r>
      <w:r w:rsidR="00AB7604" w:rsidRPr="00B01F3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AB7604" w:rsidRPr="00B01F3F">
        <w:rPr>
          <w:rFonts w:ascii="Times New Roman" w:hAnsi="Times New Roman" w:cs="Times New Roman"/>
          <w:sz w:val="24"/>
          <w:szCs w:val="24"/>
        </w:rPr>
        <w:t xml:space="preserve"> содержанию  - </w:t>
      </w:r>
      <w:r w:rsidRPr="00B01F3F">
        <w:rPr>
          <w:rFonts w:ascii="Times New Roman" w:hAnsi="Times New Roman" w:cs="Times New Roman"/>
          <w:sz w:val="24"/>
          <w:szCs w:val="24"/>
        </w:rPr>
        <w:t xml:space="preserve"> </w:t>
      </w:r>
      <w:r w:rsidRPr="00B01F3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9712B" w:rsidRPr="00B01F3F">
        <w:rPr>
          <w:rFonts w:ascii="Times New Roman" w:hAnsi="Times New Roman" w:cs="Times New Roman"/>
          <w:i/>
          <w:sz w:val="24"/>
          <w:szCs w:val="24"/>
        </w:rPr>
        <w:t>художественная</w:t>
      </w:r>
      <w:r w:rsidRPr="00B01F3F">
        <w:rPr>
          <w:rFonts w:ascii="Times New Roman" w:hAnsi="Times New Roman" w:cs="Times New Roman"/>
          <w:sz w:val="24"/>
          <w:szCs w:val="24"/>
        </w:rPr>
        <w:t>; по функциональному предназначению —</w:t>
      </w:r>
      <w:r w:rsidRPr="00B01F3F">
        <w:rPr>
          <w:rFonts w:ascii="Times New Roman" w:hAnsi="Times New Roman" w:cs="Times New Roman"/>
          <w:i/>
          <w:sz w:val="24"/>
          <w:szCs w:val="24"/>
        </w:rPr>
        <w:t>учебно-познавательной</w:t>
      </w:r>
      <w:r w:rsidRPr="00B01F3F">
        <w:rPr>
          <w:rFonts w:ascii="Times New Roman" w:hAnsi="Times New Roman" w:cs="Times New Roman"/>
          <w:sz w:val="24"/>
          <w:szCs w:val="24"/>
        </w:rPr>
        <w:t>; по форме организации —</w:t>
      </w:r>
      <w:r w:rsidRPr="00B01F3F">
        <w:rPr>
          <w:rFonts w:ascii="Times New Roman" w:hAnsi="Times New Roman" w:cs="Times New Roman"/>
          <w:i/>
          <w:sz w:val="24"/>
          <w:szCs w:val="24"/>
        </w:rPr>
        <w:t>кружковой</w:t>
      </w:r>
      <w:r w:rsidRPr="00B01F3F">
        <w:rPr>
          <w:rFonts w:ascii="Times New Roman" w:hAnsi="Times New Roman" w:cs="Times New Roman"/>
          <w:sz w:val="24"/>
          <w:szCs w:val="24"/>
        </w:rPr>
        <w:t>; по времени реализации —</w:t>
      </w:r>
      <w:r w:rsidRPr="00B01F3F">
        <w:rPr>
          <w:rFonts w:ascii="Times New Roman" w:hAnsi="Times New Roman" w:cs="Times New Roman"/>
          <w:i/>
          <w:sz w:val="24"/>
          <w:szCs w:val="24"/>
        </w:rPr>
        <w:t>трехгодичной.</w:t>
      </w:r>
    </w:p>
    <w:p w14:paraId="6BBACC00" w14:textId="77777777" w:rsidR="003C6D94" w:rsidRPr="00B01F3F" w:rsidRDefault="00017FD5" w:rsidP="00B01F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1F3F">
        <w:rPr>
          <w:rFonts w:ascii="Times New Roman" w:hAnsi="Times New Roman" w:cs="Times New Roman"/>
          <w:b/>
          <w:sz w:val="24"/>
          <w:szCs w:val="24"/>
        </w:rPr>
        <w:t xml:space="preserve">Актуальность данной программы дополнительного образования </w:t>
      </w:r>
      <w:r w:rsidRPr="00B01F3F">
        <w:rPr>
          <w:rFonts w:ascii="Times New Roman" w:hAnsi="Times New Roman" w:cs="Times New Roman"/>
          <w:sz w:val="24"/>
          <w:szCs w:val="24"/>
        </w:rPr>
        <w:t xml:space="preserve">обусловлена недостаточностью и невозможностью зачастую общего школьного образования в полной мере достигать задачи обучения иностранному языку в соответствии с </w:t>
      </w:r>
      <w:proofErr w:type="gramStart"/>
      <w:r w:rsidRPr="00B01F3F">
        <w:rPr>
          <w:rFonts w:ascii="Times New Roman" w:hAnsi="Times New Roman" w:cs="Times New Roman"/>
          <w:sz w:val="24"/>
          <w:szCs w:val="24"/>
        </w:rPr>
        <w:t>требованиями  ФГОС</w:t>
      </w:r>
      <w:proofErr w:type="gramEnd"/>
      <w:r w:rsidRPr="00B01F3F">
        <w:rPr>
          <w:rFonts w:ascii="Times New Roman" w:hAnsi="Times New Roman" w:cs="Times New Roman"/>
          <w:sz w:val="24"/>
          <w:szCs w:val="24"/>
        </w:rPr>
        <w:t xml:space="preserve"> и необходимостью расширения условий и форм обучения  для реализации конечной цели среднего основного образования в направлении иностранного языка.</w:t>
      </w:r>
    </w:p>
    <w:p w14:paraId="78311EAC" w14:textId="77777777" w:rsidR="00AB7604" w:rsidRPr="00B01F3F" w:rsidRDefault="00AB7604" w:rsidP="00B01F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1F3F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01F3F">
        <w:rPr>
          <w:rFonts w:ascii="Times New Roman" w:hAnsi="Times New Roman" w:cs="Times New Roman"/>
          <w:b/>
          <w:sz w:val="24"/>
          <w:szCs w:val="24"/>
        </w:rPr>
        <w:t>Отличительной особенностью</w:t>
      </w:r>
      <w:r w:rsidRPr="00B01F3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01F3F">
        <w:rPr>
          <w:rFonts w:ascii="Times New Roman" w:hAnsi="Times New Roman" w:cs="Times New Roman"/>
          <w:sz w:val="24"/>
          <w:szCs w:val="24"/>
        </w:rPr>
        <w:t xml:space="preserve">данной программы является специальные </w:t>
      </w:r>
      <w:r w:rsidR="000A1AFD" w:rsidRPr="00B01F3F">
        <w:rPr>
          <w:rFonts w:ascii="Times New Roman" w:hAnsi="Times New Roman" w:cs="Times New Roman"/>
          <w:sz w:val="24"/>
          <w:szCs w:val="24"/>
        </w:rPr>
        <w:t xml:space="preserve">театрально - </w:t>
      </w:r>
      <w:proofErr w:type="gramStart"/>
      <w:r w:rsidR="00F26AA8" w:rsidRPr="00B01F3F">
        <w:rPr>
          <w:rFonts w:ascii="Times New Roman" w:hAnsi="Times New Roman" w:cs="Times New Roman"/>
          <w:sz w:val="24"/>
          <w:szCs w:val="24"/>
        </w:rPr>
        <w:t xml:space="preserve">организованные </w:t>
      </w:r>
      <w:r w:rsidRPr="00B01F3F">
        <w:rPr>
          <w:rFonts w:ascii="Times New Roman" w:hAnsi="Times New Roman" w:cs="Times New Roman"/>
          <w:sz w:val="24"/>
          <w:szCs w:val="24"/>
        </w:rPr>
        <w:t xml:space="preserve"> условия</w:t>
      </w:r>
      <w:proofErr w:type="gramEnd"/>
      <w:r w:rsidRPr="00B01F3F">
        <w:rPr>
          <w:rFonts w:ascii="Times New Roman" w:hAnsi="Times New Roman" w:cs="Times New Roman"/>
          <w:sz w:val="24"/>
          <w:szCs w:val="24"/>
        </w:rPr>
        <w:t xml:space="preserve">  </w:t>
      </w:r>
      <w:r w:rsidR="006662CB" w:rsidRPr="00B01F3F">
        <w:rPr>
          <w:rFonts w:ascii="Times New Roman" w:hAnsi="Times New Roman" w:cs="Times New Roman"/>
          <w:sz w:val="24"/>
          <w:szCs w:val="24"/>
        </w:rPr>
        <w:t xml:space="preserve">внеурочной деятельности </w:t>
      </w:r>
      <w:r w:rsidRPr="00B01F3F">
        <w:rPr>
          <w:rFonts w:ascii="Times New Roman" w:hAnsi="Times New Roman" w:cs="Times New Roman"/>
          <w:sz w:val="24"/>
          <w:szCs w:val="24"/>
        </w:rPr>
        <w:t xml:space="preserve">по иностранному языку в начальной  и </w:t>
      </w:r>
      <w:r w:rsidR="00B15885" w:rsidRPr="00B01F3F">
        <w:rPr>
          <w:rFonts w:ascii="Times New Roman" w:hAnsi="Times New Roman" w:cs="Times New Roman"/>
          <w:sz w:val="24"/>
          <w:szCs w:val="24"/>
        </w:rPr>
        <w:t xml:space="preserve">основной </w:t>
      </w:r>
      <w:r w:rsidR="00F26AA8" w:rsidRPr="00B01F3F">
        <w:rPr>
          <w:rFonts w:ascii="Times New Roman" w:hAnsi="Times New Roman" w:cs="Times New Roman"/>
          <w:sz w:val="24"/>
          <w:szCs w:val="24"/>
        </w:rPr>
        <w:t xml:space="preserve"> школе для раскрытия из внутреннего творческого потенциала в соответствии с их возрастными особенностями. </w:t>
      </w:r>
      <w:proofErr w:type="gramStart"/>
      <w:r w:rsidRPr="00B01F3F">
        <w:rPr>
          <w:rFonts w:ascii="Times New Roman" w:hAnsi="Times New Roman" w:cs="Times New Roman"/>
          <w:sz w:val="24"/>
          <w:szCs w:val="24"/>
        </w:rPr>
        <w:t xml:space="preserve">Учащихся  </w:t>
      </w:r>
      <w:r w:rsidR="000A1AFD" w:rsidRPr="00B01F3F">
        <w:rPr>
          <w:rFonts w:ascii="Times New Roman" w:hAnsi="Times New Roman" w:cs="Times New Roman"/>
          <w:sz w:val="24"/>
          <w:szCs w:val="24"/>
        </w:rPr>
        <w:t>начальной</w:t>
      </w:r>
      <w:proofErr w:type="gramEnd"/>
      <w:r w:rsidR="000A1AFD" w:rsidRPr="00B01F3F">
        <w:rPr>
          <w:rFonts w:ascii="Times New Roman" w:hAnsi="Times New Roman" w:cs="Times New Roman"/>
          <w:sz w:val="24"/>
          <w:szCs w:val="24"/>
        </w:rPr>
        <w:t xml:space="preserve"> и основной школьной в</w:t>
      </w:r>
      <w:r w:rsidRPr="00B01F3F">
        <w:rPr>
          <w:rFonts w:ascii="Times New Roman" w:hAnsi="Times New Roman" w:cs="Times New Roman"/>
          <w:sz w:val="24"/>
          <w:szCs w:val="24"/>
        </w:rPr>
        <w:t xml:space="preserve">озрастной группы интересует сам процесс получения знаний, и чем он разнообразнее по форме и ярче по содержанию, чем меньше напряжён и обязателен, тем эффективнее будет восприятие предлагаемого материала. </w:t>
      </w:r>
      <w:r w:rsidR="006662CB" w:rsidRPr="00B01F3F">
        <w:rPr>
          <w:rFonts w:ascii="Times New Roman" w:hAnsi="Times New Roman" w:cs="Times New Roman"/>
          <w:sz w:val="24"/>
          <w:szCs w:val="24"/>
        </w:rPr>
        <w:t xml:space="preserve"> </w:t>
      </w:r>
      <w:r w:rsidRPr="00B01F3F">
        <w:rPr>
          <w:rFonts w:ascii="Times New Roman" w:hAnsi="Times New Roman" w:cs="Times New Roman"/>
          <w:sz w:val="24"/>
          <w:szCs w:val="24"/>
        </w:rPr>
        <w:t>Драматизация как элемент театрального искусства близка и понятна детям, ведь в основе театра лежит игра, которая является ведущей деятельностью детей младшего школьного возраста.</w:t>
      </w:r>
    </w:p>
    <w:p w14:paraId="0F72A44C" w14:textId="77777777" w:rsidR="00AB7604" w:rsidRPr="00B01F3F" w:rsidRDefault="00AB7604" w:rsidP="00B01F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мнению К.С. Станиславского, театральная деятельность – средство для социализации и развития детей, поскольку подобная деятельность естественна для них. «Это чудо, способное развивать в ребёнке творческие задатки, стимулировать развитие психических процессов... формировать творческую активность; способствовать сокращению духовной пропасти между взрослыми и детьми. Вся жизнь ребёнка насыщена игрой, каждый ребёнок хочет сыграть в ней свою роль. В игре ребёнок не только получает информацию об окружающем </w:t>
      </w:r>
      <w:proofErr w:type="gramStart"/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мире,…</w:t>
      </w:r>
      <w:proofErr w:type="gramEnd"/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 и учится жить в этом мире, строить взаимоотношения с окружающими, а это в свою очередь, требует творческой активности личности, умения держать себя в обществе».  </w:t>
      </w:r>
    </w:p>
    <w:p w14:paraId="3C15BC2B" w14:textId="77777777" w:rsidR="00AB7604" w:rsidRPr="00B01F3F" w:rsidRDefault="00AB7604" w:rsidP="00B01F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и специфика театрального искусства заключаются в сопереживании, позн</w:t>
      </w:r>
      <w:r w:rsidR="001B7FA7"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авательности, коммуникативности воздействия</w:t>
      </w:r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художественного образа на личность. Театр - один из самых доступных видов искусства для детей (как, впрочем, и взрослых, что доказывает советский опыт создания любительских театров), помогающий решить многие актуальные проблемы педагогики и психологии</w:t>
      </w:r>
      <w:r w:rsidR="006662CB"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8E09F2E" w14:textId="77777777" w:rsidR="00AB7604" w:rsidRPr="00B01F3F" w:rsidRDefault="003C6D94" w:rsidP="00B01F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01F3F">
        <w:rPr>
          <w:rStyle w:val="FontStyle31"/>
          <w:b/>
          <w:color w:val="333333"/>
          <w:sz w:val="24"/>
          <w:szCs w:val="24"/>
        </w:rPr>
        <w:lastRenderedPageBreak/>
        <w:t xml:space="preserve">     Основное назначение данной</w:t>
      </w:r>
      <w:r w:rsidRPr="00B01F3F">
        <w:rPr>
          <w:rStyle w:val="FontStyle31"/>
          <w:color w:val="333333"/>
          <w:sz w:val="24"/>
          <w:szCs w:val="24"/>
        </w:rPr>
        <w:t xml:space="preserve"> программы состоит в формировании коммуникативной компетенции</w:t>
      </w:r>
      <w:r w:rsidR="00017FD5" w:rsidRPr="00B01F3F">
        <w:rPr>
          <w:rStyle w:val="FontStyle31"/>
          <w:color w:val="333333"/>
          <w:sz w:val="24"/>
          <w:szCs w:val="24"/>
        </w:rPr>
        <w:t xml:space="preserve"> через художественно-эстетическое развитие личности посредством театрализации</w:t>
      </w:r>
      <w:r w:rsidR="00B15885" w:rsidRPr="00B01F3F">
        <w:rPr>
          <w:rStyle w:val="FontStyle31"/>
          <w:color w:val="333333"/>
          <w:sz w:val="24"/>
          <w:szCs w:val="24"/>
        </w:rPr>
        <w:t xml:space="preserve"> для </w:t>
      </w:r>
      <w:proofErr w:type="gramStart"/>
      <w:r w:rsidR="00B15885" w:rsidRPr="00B01F3F">
        <w:rPr>
          <w:rStyle w:val="FontStyle31"/>
          <w:color w:val="333333"/>
          <w:sz w:val="24"/>
          <w:szCs w:val="24"/>
        </w:rPr>
        <w:t xml:space="preserve">развития </w:t>
      </w:r>
      <w:r w:rsidRPr="00B01F3F">
        <w:rPr>
          <w:rStyle w:val="FontStyle31"/>
          <w:color w:val="333333"/>
          <w:sz w:val="24"/>
          <w:szCs w:val="24"/>
        </w:rPr>
        <w:t xml:space="preserve"> способности</w:t>
      </w:r>
      <w:proofErr w:type="gramEnd"/>
      <w:r w:rsidRPr="00B01F3F">
        <w:rPr>
          <w:rStyle w:val="FontStyle31"/>
          <w:color w:val="333333"/>
          <w:sz w:val="24"/>
          <w:szCs w:val="24"/>
        </w:rPr>
        <w:t xml:space="preserve"> и готовности осуществлять иноязычное межличностное и межкультурное общение с носителями языка.</w:t>
      </w:r>
    </w:p>
    <w:p w14:paraId="4C476E38" w14:textId="77777777" w:rsidR="00865E8B" w:rsidRPr="00B01F3F" w:rsidRDefault="00A035CD" w:rsidP="00B01F3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 </w:t>
      </w:r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865E8B"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</w:t>
      </w:r>
      <w:proofErr w:type="spellStart"/>
      <w:r w:rsidR="00865E8B"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лингвопознавательной</w:t>
      </w:r>
      <w:proofErr w:type="spellEnd"/>
      <w:r w:rsidR="00865E8B"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мотивации </w:t>
      </w:r>
      <w:proofErr w:type="gramStart"/>
      <w:r w:rsidR="00865E8B"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 изучении</w:t>
      </w:r>
      <w:proofErr w:type="gramEnd"/>
      <w:r w:rsidR="00865E8B"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иностранного языка с целью совершенствования коммуникативной компетенции школьников 9-14 </w:t>
      </w:r>
      <w:hyperlink r:id="rId7" w:tgtFrame="_blank" w:history="1">
        <w:r w:rsidR="00865E8B" w:rsidRPr="00B01F3F">
          <w:rPr>
            <w:rStyle w:val="a4"/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лет</w:t>
        </w:r>
      </w:hyperlink>
      <w:r w:rsidR="00865E8B"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средствами комплексного подхода в художественном образовании.</w:t>
      </w:r>
    </w:p>
    <w:p w14:paraId="6B5C3142" w14:textId="77777777" w:rsidR="00AA377F" w:rsidRPr="00B01F3F" w:rsidRDefault="001E464B" w:rsidP="00B01F3F">
      <w:pPr>
        <w:pStyle w:val="a6"/>
        <w:spacing w:before="0" w:beforeAutospacing="0" w:after="0" w:afterAutospacing="0"/>
        <w:ind w:firstLine="709"/>
        <w:jc w:val="both"/>
        <w:rPr>
          <w:color w:val="000000"/>
        </w:rPr>
      </w:pPr>
      <w:r w:rsidRPr="00B01F3F">
        <w:rPr>
          <w:color w:val="000000"/>
        </w:rPr>
        <w:t xml:space="preserve">В рамках этой цели выделяются следующие </w:t>
      </w:r>
      <w:r w:rsidR="005E29F5" w:rsidRPr="00B01F3F">
        <w:rPr>
          <w:b/>
          <w:i/>
          <w:color w:val="000000"/>
        </w:rPr>
        <w:t>задачи:</w:t>
      </w:r>
    </w:p>
    <w:p w14:paraId="4117171E" w14:textId="45EA265B" w:rsidR="009C61B8" w:rsidRPr="00B01F3F" w:rsidRDefault="00AA377F" w:rsidP="00B01F3F">
      <w:pPr>
        <w:pStyle w:val="a7"/>
        <w:ind w:firstLine="709"/>
        <w:rPr>
          <w:rFonts w:ascii="Times New Roman" w:hAnsi="Times New Roman"/>
          <w:b/>
          <w:sz w:val="24"/>
          <w:szCs w:val="24"/>
        </w:rPr>
      </w:pPr>
      <w:r w:rsidRPr="00B01F3F">
        <w:rPr>
          <w:rFonts w:ascii="Times New Roman" w:hAnsi="Times New Roman"/>
          <w:b/>
          <w:sz w:val="24"/>
          <w:szCs w:val="24"/>
        </w:rPr>
        <w:t>Обучающие</w:t>
      </w:r>
      <w:r w:rsidR="00040084" w:rsidRPr="00B01F3F">
        <w:rPr>
          <w:rFonts w:ascii="Times New Roman" w:hAnsi="Times New Roman"/>
          <w:b/>
          <w:sz w:val="24"/>
          <w:szCs w:val="24"/>
        </w:rPr>
        <w:t xml:space="preserve"> задачи</w:t>
      </w:r>
      <w:r w:rsidRPr="00B01F3F">
        <w:rPr>
          <w:rFonts w:ascii="Times New Roman" w:hAnsi="Times New Roman"/>
          <w:b/>
          <w:sz w:val="24"/>
          <w:szCs w:val="24"/>
        </w:rPr>
        <w:t>:</w:t>
      </w:r>
    </w:p>
    <w:p w14:paraId="2DDEA07B" w14:textId="77777777" w:rsidR="0031656A" w:rsidRPr="00B01F3F" w:rsidRDefault="0031656A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</w:t>
      </w:r>
      <w:r w:rsidR="00110673" w:rsidRPr="00B01F3F">
        <w:rPr>
          <w:rFonts w:ascii="Times New Roman" w:hAnsi="Times New Roman"/>
          <w:sz w:val="24"/>
          <w:szCs w:val="24"/>
        </w:rPr>
        <w:t xml:space="preserve"> ф</w:t>
      </w:r>
      <w:r w:rsidR="00CD17DC" w:rsidRPr="00B01F3F">
        <w:rPr>
          <w:rFonts w:ascii="Times New Roman" w:hAnsi="Times New Roman"/>
          <w:sz w:val="24"/>
          <w:szCs w:val="24"/>
        </w:rPr>
        <w:t>ормирование и развитие иноязычных фонетических навыков;</w:t>
      </w:r>
    </w:p>
    <w:p w14:paraId="50BF6C91" w14:textId="77777777" w:rsidR="00CD17DC" w:rsidRPr="00B01F3F" w:rsidRDefault="0031656A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110673" w:rsidRPr="00B01F3F">
        <w:rPr>
          <w:rFonts w:ascii="Times New Roman" w:hAnsi="Times New Roman"/>
          <w:sz w:val="24"/>
          <w:szCs w:val="24"/>
        </w:rPr>
        <w:t>р</w:t>
      </w:r>
      <w:r w:rsidR="00CD17DC" w:rsidRPr="00B01F3F">
        <w:rPr>
          <w:rFonts w:ascii="Times New Roman" w:hAnsi="Times New Roman"/>
          <w:sz w:val="24"/>
          <w:szCs w:val="24"/>
        </w:rPr>
        <w:t xml:space="preserve">азвитие </w:t>
      </w:r>
      <w:r w:rsidR="00666FF4" w:rsidRPr="00B01F3F">
        <w:rPr>
          <w:rFonts w:ascii="Times New Roman" w:hAnsi="Times New Roman"/>
          <w:sz w:val="24"/>
          <w:szCs w:val="24"/>
        </w:rPr>
        <w:t>фонематического слуха</w:t>
      </w:r>
      <w:r w:rsidR="00CD17DC" w:rsidRPr="00B01F3F">
        <w:rPr>
          <w:rFonts w:ascii="Times New Roman" w:hAnsi="Times New Roman"/>
          <w:sz w:val="24"/>
          <w:szCs w:val="24"/>
        </w:rPr>
        <w:t>;</w:t>
      </w:r>
    </w:p>
    <w:p w14:paraId="5AB4E75E" w14:textId="77777777" w:rsidR="00CD17DC" w:rsidRPr="00B01F3F" w:rsidRDefault="0031656A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110673" w:rsidRPr="00B01F3F">
        <w:rPr>
          <w:rFonts w:ascii="Times New Roman" w:hAnsi="Times New Roman"/>
          <w:sz w:val="24"/>
          <w:szCs w:val="24"/>
        </w:rPr>
        <w:t>р</w:t>
      </w:r>
      <w:r w:rsidR="00CD17DC" w:rsidRPr="00B01F3F">
        <w:rPr>
          <w:rFonts w:ascii="Times New Roman" w:hAnsi="Times New Roman"/>
          <w:sz w:val="24"/>
          <w:szCs w:val="24"/>
        </w:rPr>
        <w:t>азвитие навыков говорения (т.е. формирование у ребенка представления об иностранном языке как средстве общения);</w:t>
      </w:r>
    </w:p>
    <w:p w14:paraId="691CE22E" w14:textId="77777777" w:rsidR="00CD17DC" w:rsidRPr="00B01F3F" w:rsidRDefault="0031656A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110673" w:rsidRPr="00B01F3F">
        <w:rPr>
          <w:rFonts w:ascii="Times New Roman" w:hAnsi="Times New Roman"/>
          <w:sz w:val="24"/>
          <w:szCs w:val="24"/>
        </w:rPr>
        <w:t>ф</w:t>
      </w:r>
      <w:r w:rsidR="00CD17DC" w:rsidRPr="00B01F3F">
        <w:rPr>
          <w:rFonts w:ascii="Times New Roman" w:hAnsi="Times New Roman"/>
          <w:sz w:val="24"/>
          <w:szCs w:val="24"/>
        </w:rPr>
        <w:t>ормирование и пополнение лексического запаса.</w:t>
      </w:r>
    </w:p>
    <w:p w14:paraId="141DE12B" w14:textId="77777777" w:rsidR="00CD17DC" w:rsidRPr="00B01F3F" w:rsidRDefault="0031656A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CD17DC" w:rsidRPr="00B01F3F">
        <w:rPr>
          <w:rFonts w:ascii="Times New Roman" w:hAnsi="Times New Roman"/>
          <w:sz w:val="24"/>
          <w:szCs w:val="24"/>
        </w:rPr>
        <w:t>формирова</w:t>
      </w:r>
      <w:r w:rsidR="001C7A6B" w:rsidRPr="00B01F3F">
        <w:rPr>
          <w:rFonts w:ascii="Times New Roman" w:hAnsi="Times New Roman"/>
          <w:sz w:val="24"/>
          <w:szCs w:val="24"/>
        </w:rPr>
        <w:t>ние у обучаемых навыков общения в различных ситуациях на</w:t>
      </w:r>
      <w:r w:rsidR="00CD17DC" w:rsidRPr="00B01F3F">
        <w:rPr>
          <w:rFonts w:ascii="Times New Roman" w:hAnsi="Times New Roman"/>
          <w:sz w:val="24"/>
          <w:szCs w:val="24"/>
        </w:rPr>
        <w:t xml:space="preserve"> иностранном языке;</w:t>
      </w:r>
    </w:p>
    <w:p w14:paraId="5953FC05" w14:textId="77777777" w:rsidR="00886E9E" w:rsidRPr="00B01F3F" w:rsidRDefault="00666FF4" w:rsidP="00B01F3F">
      <w:pPr>
        <w:pStyle w:val="a7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01F3F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 w:rsidR="00110673" w:rsidRPr="00B01F3F">
        <w:rPr>
          <w:rFonts w:ascii="Times New Roman" w:hAnsi="Times New Roman"/>
          <w:color w:val="000000"/>
          <w:sz w:val="24"/>
          <w:szCs w:val="24"/>
        </w:rPr>
        <w:t>ф</w:t>
      </w:r>
      <w:r w:rsidR="0031656A" w:rsidRPr="00B01F3F">
        <w:rPr>
          <w:rFonts w:ascii="Times New Roman" w:hAnsi="Times New Roman"/>
          <w:color w:val="000000"/>
          <w:sz w:val="24"/>
          <w:szCs w:val="24"/>
        </w:rPr>
        <w:t>ормированание</w:t>
      </w:r>
      <w:proofErr w:type="spellEnd"/>
      <w:r w:rsidR="0031656A" w:rsidRPr="00B01F3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D17DC" w:rsidRPr="00B01F3F">
        <w:rPr>
          <w:rFonts w:ascii="Times New Roman" w:hAnsi="Times New Roman"/>
          <w:color w:val="000000"/>
          <w:sz w:val="24"/>
          <w:szCs w:val="24"/>
        </w:rPr>
        <w:t xml:space="preserve">умение пользоваться иностранным языком для достижения своих целей, выражения мыслей и чувств, в реально возникающих ситуациях </w:t>
      </w:r>
      <w:r w:rsidR="00886E9E" w:rsidRPr="00B01F3F">
        <w:rPr>
          <w:rFonts w:ascii="Times New Roman" w:hAnsi="Times New Roman"/>
          <w:color w:val="000000"/>
          <w:sz w:val="24"/>
          <w:szCs w:val="24"/>
        </w:rPr>
        <w:t>общения</w:t>
      </w:r>
      <w:r w:rsidR="001C7A6B" w:rsidRPr="00B01F3F">
        <w:rPr>
          <w:rFonts w:ascii="Times New Roman" w:hAnsi="Times New Roman"/>
          <w:color w:val="000000"/>
          <w:sz w:val="24"/>
          <w:szCs w:val="24"/>
        </w:rPr>
        <w:t>;</w:t>
      </w:r>
    </w:p>
    <w:p w14:paraId="05F83E03" w14:textId="77777777" w:rsidR="00886E9E" w:rsidRPr="00B01F3F" w:rsidRDefault="00110673" w:rsidP="00B01F3F">
      <w:pPr>
        <w:pStyle w:val="a7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01F3F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6662CB" w:rsidRPr="00B01F3F">
        <w:rPr>
          <w:rFonts w:ascii="Times New Roman" w:hAnsi="Times New Roman"/>
          <w:color w:val="000000"/>
          <w:sz w:val="24"/>
          <w:szCs w:val="24"/>
        </w:rPr>
        <w:t>формирование ассоциативного мышления.</w:t>
      </w:r>
    </w:p>
    <w:p w14:paraId="1F6FA5AD" w14:textId="77777777" w:rsidR="00886E9E" w:rsidRPr="00B01F3F" w:rsidRDefault="00886E9E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освоение правил речевого и неречевого поведения;</w:t>
      </w:r>
    </w:p>
    <w:p w14:paraId="19339440" w14:textId="77777777" w:rsidR="000A1AFD" w:rsidRPr="00B01F3F" w:rsidRDefault="00886E9E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bookmarkStart w:id="0" w:name="sub_112120"/>
      <w:r w:rsidRPr="00B01F3F">
        <w:rPr>
          <w:rFonts w:ascii="Times New Roman" w:hAnsi="Times New Roman"/>
          <w:sz w:val="24"/>
          <w:szCs w:val="24"/>
        </w:rPr>
        <w:t>-  освоение начальных лингвистических представлений, необходимых для овладения на элементарном уровне устной и письменной речью на иностранном языке,</w:t>
      </w:r>
    </w:p>
    <w:p w14:paraId="6ACB09C7" w14:textId="77777777" w:rsidR="00886E9E" w:rsidRPr="00B01F3F" w:rsidRDefault="000A1AF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886E9E" w:rsidRPr="00B01F3F">
        <w:rPr>
          <w:rFonts w:ascii="Times New Roman" w:hAnsi="Times New Roman"/>
          <w:sz w:val="24"/>
          <w:szCs w:val="24"/>
        </w:rPr>
        <w:t>расширение лингвистического кругозора;</w:t>
      </w:r>
    </w:p>
    <w:bookmarkEnd w:id="0"/>
    <w:p w14:paraId="49C12221" w14:textId="42CE4594" w:rsidR="00886E9E" w:rsidRPr="00B01F3F" w:rsidRDefault="00886E9E" w:rsidP="00B01F3F">
      <w:pPr>
        <w:pStyle w:val="a7"/>
        <w:ind w:firstLine="709"/>
        <w:jc w:val="both"/>
        <w:rPr>
          <w:rStyle w:val="a9"/>
          <w:rFonts w:ascii="Times New Roman" w:hAnsi="Times New Roman"/>
          <w:b/>
          <w:i w:val="0"/>
          <w:color w:val="000000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 </w:t>
      </w:r>
      <w:r w:rsidR="000A1AFD" w:rsidRPr="00B01F3F">
        <w:rPr>
          <w:rFonts w:ascii="Times New Roman" w:hAnsi="Times New Roman"/>
          <w:sz w:val="24"/>
          <w:szCs w:val="24"/>
        </w:rPr>
        <w:t>знакомство</w:t>
      </w:r>
      <w:r w:rsidRPr="00B01F3F">
        <w:rPr>
          <w:rFonts w:ascii="Times New Roman" w:hAnsi="Times New Roman"/>
          <w:sz w:val="24"/>
          <w:szCs w:val="24"/>
        </w:rPr>
        <w:t xml:space="preserve"> с детским фольклором и доступными образцами детской художественной литературы</w:t>
      </w:r>
      <w:r w:rsidR="000A1AFD" w:rsidRPr="00B01F3F">
        <w:rPr>
          <w:rFonts w:ascii="Times New Roman" w:hAnsi="Times New Roman"/>
          <w:sz w:val="24"/>
          <w:szCs w:val="24"/>
        </w:rPr>
        <w:t xml:space="preserve"> изучаемого языка</w:t>
      </w:r>
    </w:p>
    <w:p w14:paraId="71D0A431" w14:textId="7E501468" w:rsidR="00886E9E" w:rsidRPr="00B01F3F" w:rsidRDefault="000A1AF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886E9E" w:rsidRPr="00B01F3F">
        <w:rPr>
          <w:rFonts w:ascii="Times New Roman" w:hAnsi="Times New Roman"/>
          <w:sz w:val="24"/>
          <w:szCs w:val="24"/>
        </w:rPr>
        <w:t>формирование дружелюбного и толерантного отношения к ценностям иных культур, оптимизма и выраженной личностной позиции в восприятии мира,</w:t>
      </w:r>
    </w:p>
    <w:p w14:paraId="6C37EF5F" w14:textId="77777777" w:rsidR="00886E9E" w:rsidRPr="00B01F3F" w:rsidRDefault="000A1AF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" w:name="sub_20302"/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886E9E" w:rsidRPr="00B01F3F">
        <w:rPr>
          <w:rFonts w:ascii="Times New Roman" w:hAnsi="Times New Roman"/>
          <w:sz w:val="24"/>
          <w:szCs w:val="24"/>
        </w:rPr>
        <w:t xml:space="preserve"> формирование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</w:t>
      </w:r>
    </w:p>
    <w:p w14:paraId="38E70E37" w14:textId="77777777" w:rsidR="00886E9E" w:rsidRPr="00B01F3F" w:rsidRDefault="000A1AF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" w:name="sub_20303"/>
      <w:bookmarkEnd w:id="1"/>
      <w:r w:rsidRPr="00B01F3F">
        <w:rPr>
          <w:rFonts w:ascii="Times New Roman" w:hAnsi="Times New Roman"/>
          <w:sz w:val="24"/>
          <w:szCs w:val="24"/>
        </w:rPr>
        <w:t>-</w:t>
      </w:r>
      <w:r w:rsidR="00886E9E" w:rsidRPr="00B01F3F">
        <w:rPr>
          <w:rFonts w:ascii="Times New Roman" w:hAnsi="Times New Roman"/>
          <w:sz w:val="24"/>
          <w:szCs w:val="24"/>
        </w:rPr>
        <w:t xml:space="preserve"> достижение </w:t>
      </w:r>
      <w:proofErr w:type="spellStart"/>
      <w:r w:rsidR="00886E9E" w:rsidRPr="00B01F3F">
        <w:rPr>
          <w:rFonts w:ascii="Times New Roman" w:hAnsi="Times New Roman"/>
          <w:sz w:val="24"/>
          <w:szCs w:val="24"/>
        </w:rPr>
        <w:t>допорогового</w:t>
      </w:r>
      <w:proofErr w:type="spellEnd"/>
      <w:r w:rsidR="00886E9E" w:rsidRPr="00B01F3F">
        <w:rPr>
          <w:rFonts w:ascii="Times New Roman" w:hAnsi="Times New Roman"/>
          <w:sz w:val="24"/>
          <w:szCs w:val="24"/>
        </w:rPr>
        <w:t xml:space="preserve"> уровня иноязычной коммуникативной компетенции;</w:t>
      </w:r>
    </w:p>
    <w:bookmarkEnd w:id="2"/>
    <w:p w14:paraId="131933D1" w14:textId="77777777" w:rsidR="00886E9E" w:rsidRPr="00B01F3F" w:rsidRDefault="000A1AF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</w:t>
      </w:r>
      <w:r w:rsidR="00886E9E" w:rsidRPr="00B01F3F">
        <w:rPr>
          <w:rFonts w:ascii="Times New Roman" w:hAnsi="Times New Roman"/>
          <w:sz w:val="24"/>
          <w:szCs w:val="24"/>
        </w:rPr>
        <w:t xml:space="preserve">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 расширять свои знания в других предметных областях</w:t>
      </w:r>
    </w:p>
    <w:p w14:paraId="48E5989D" w14:textId="77777777" w:rsidR="00F6371A" w:rsidRPr="00B01F3F" w:rsidRDefault="00F6371A" w:rsidP="00B01F3F">
      <w:pPr>
        <w:pStyle w:val="a7"/>
        <w:ind w:firstLine="709"/>
        <w:jc w:val="both"/>
        <w:rPr>
          <w:rStyle w:val="a9"/>
          <w:rFonts w:ascii="Times New Roman" w:hAnsi="Times New Roman"/>
          <w:b/>
          <w:i w:val="0"/>
          <w:color w:val="000000"/>
          <w:sz w:val="24"/>
          <w:szCs w:val="24"/>
        </w:rPr>
      </w:pPr>
    </w:p>
    <w:p w14:paraId="056640ED" w14:textId="612BCB39" w:rsidR="00B15885" w:rsidRPr="00B01F3F" w:rsidRDefault="00047CFE" w:rsidP="00B01F3F">
      <w:pPr>
        <w:pStyle w:val="a7"/>
        <w:ind w:firstLine="709"/>
        <w:rPr>
          <w:rStyle w:val="a9"/>
          <w:rFonts w:ascii="Times New Roman" w:hAnsi="Times New Roman"/>
          <w:b/>
          <w:i w:val="0"/>
          <w:color w:val="000000"/>
          <w:sz w:val="24"/>
          <w:szCs w:val="24"/>
        </w:rPr>
      </w:pPr>
      <w:r w:rsidRPr="00B01F3F">
        <w:rPr>
          <w:rStyle w:val="a9"/>
          <w:rFonts w:ascii="Times New Roman" w:hAnsi="Times New Roman"/>
          <w:b/>
          <w:i w:val="0"/>
          <w:color w:val="000000"/>
          <w:sz w:val="24"/>
          <w:szCs w:val="24"/>
        </w:rPr>
        <w:t>Развивающие задачи:</w:t>
      </w:r>
    </w:p>
    <w:p w14:paraId="3ED582AA" w14:textId="77777777" w:rsidR="00047CFE" w:rsidRPr="00B01F3F" w:rsidRDefault="00B15885" w:rsidP="00B01F3F">
      <w:pPr>
        <w:pStyle w:val="a7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110673" w:rsidRPr="00B01F3F">
        <w:rPr>
          <w:rFonts w:ascii="Times New Roman" w:hAnsi="Times New Roman"/>
          <w:sz w:val="24"/>
          <w:szCs w:val="24"/>
        </w:rPr>
        <w:t>р</w:t>
      </w:r>
      <w:r w:rsidR="00047CFE" w:rsidRPr="00B01F3F">
        <w:rPr>
          <w:rFonts w:ascii="Times New Roman" w:hAnsi="Times New Roman"/>
          <w:sz w:val="24"/>
          <w:szCs w:val="24"/>
        </w:rPr>
        <w:t>азвитие творческого потенциала учащихся через участие в постановке и представлении театрального действия.</w:t>
      </w:r>
    </w:p>
    <w:p w14:paraId="200280F0" w14:textId="77777777" w:rsidR="00047CFE" w:rsidRPr="00B01F3F" w:rsidRDefault="00B15885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110673" w:rsidRPr="00B01F3F">
        <w:rPr>
          <w:rFonts w:ascii="Times New Roman" w:hAnsi="Times New Roman"/>
          <w:sz w:val="24"/>
          <w:szCs w:val="24"/>
        </w:rPr>
        <w:t>р</w:t>
      </w:r>
      <w:r w:rsidR="00047CFE" w:rsidRPr="00B01F3F">
        <w:rPr>
          <w:rFonts w:ascii="Times New Roman" w:hAnsi="Times New Roman"/>
          <w:sz w:val="24"/>
          <w:szCs w:val="24"/>
        </w:rPr>
        <w:t>аскрытие индивидуальных творческих способностей;</w:t>
      </w:r>
    </w:p>
    <w:p w14:paraId="1B192E1D" w14:textId="77777777" w:rsidR="00B15885" w:rsidRPr="00B01F3F" w:rsidRDefault="00B15885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110673" w:rsidRPr="00B01F3F">
        <w:rPr>
          <w:rFonts w:ascii="Times New Roman" w:hAnsi="Times New Roman"/>
          <w:sz w:val="24"/>
          <w:szCs w:val="24"/>
        </w:rPr>
        <w:t>с</w:t>
      </w:r>
      <w:r w:rsidR="00047CFE" w:rsidRPr="00B01F3F">
        <w:rPr>
          <w:rFonts w:ascii="Times New Roman" w:hAnsi="Times New Roman"/>
          <w:sz w:val="24"/>
          <w:szCs w:val="24"/>
        </w:rPr>
        <w:t>оздание условий для реализации индивидуальности каждого ученика и организация целенаправленного накопления школьниками субъективного опыта.</w:t>
      </w:r>
    </w:p>
    <w:p w14:paraId="300AC77B" w14:textId="77777777" w:rsidR="00AA377F" w:rsidRPr="00B01F3F" w:rsidRDefault="00AA377F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lastRenderedPageBreak/>
        <w:t>- создать условия для полноценного и своевременного психологического развития ребенка;</w:t>
      </w:r>
    </w:p>
    <w:p w14:paraId="28939553" w14:textId="77777777" w:rsidR="00AA377F" w:rsidRPr="00B01F3F" w:rsidRDefault="00AA377F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развить речь, мышление, память, воображение;</w:t>
      </w:r>
    </w:p>
    <w:p w14:paraId="40D44A3F" w14:textId="77777777" w:rsidR="00AA377F" w:rsidRPr="00B01F3F" w:rsidRDefault="00AA377F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расширить кругозор учащихся</w:t>
      </w:r>
      <w:r w:rsidR="00DD3010" w:rsidRPr="00B01F3F">
        <w:rPr>
          <w:rFonts w:ascii="Times New Roman" w:hAnsi="Times New Roman"/>
          <w:sz w:val="24"/>
          <w:szCs w:val="24"/>
        </w:rPr>
        <w:t xml:space="preserve"> в отношении театрального искусства</w:t>
      </w:r>
      <w:r w:rsidRPr="00B01F3F">
        <w:rPr>
          <w:rFonts w:ascii="Times New Roman" w:hAnsi="Times New Roman"/>
          <w:sz w:val="24"/>
          <w:szCs w:val="24"/>
        </w:rPr>
        <w:t>;</w:t>
      </w:r>
    </w:p>
    <w:p w14:paraId="2B313C76" w14:textId="77777777" w:rsidR="00ED15B8" w:rsidRPr="00B01F3F" w:rsidRDefault="00AA377F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формировать мот</w:t>
      </w:r>
      <w:r w:rsidR="00ED15B8" w:rsidRPr="00B01F3F">
        <w:rPr>
          <w:rFonts w:ascii="Times New Roman" w:hAnsi="Times New Roman"/>
          <w:sz w:val="24"/>
          <w:szCs w:val="24"/>
        </w:rPr>
        <w:t>ивацию к познанию и творчеству;</w:t>
      </w:r>
    </w:p>
    <w:p w14:paraId="1AE95216" w14:textId="77777777" w:rsidR="006662CB" w:rsidRPr="00B01F3F" w:rsidRDefault="0031656A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- </w:t>
      </w:r>
      <w:r w:rsidR="006662CB" w:rsidRPr="00B01F3F">
        <w:rPr>
          <w:rFonts w:ascii="Times New Roman" w:hAnsi="Times New Roman"/>
          <w:sz w:val="24"/>
          <w:szCs w:val="24"/>
        </w:rPr>
        <w:t>развитие творческого воображения;</w:t>
      </w:r>
    </w:p>
    <w:p w14:paraId="03FED9F5" w14:textId="77777777" w:rsidR="006662CB" w:rsidRPr="00B01F3F" w:rsidRDefault="0031656A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- </w:t>
      </w:r>
      <w:r w:rsidR="006662CB" w:rsidRPr="00B01F3F">
        <w:rPr>
          <w:rFonts w:ascii="Times New Roman" w:hAnsi="Times New Roman"/>
          <w:sz w:val="24"/>
          <w:szCs w:val="24"/>
        </w:rPr>
        <w:t xml:space="preserve">развивать речевое дыхание, чёткую дикцию и правильную артикуляцию, разнообразную интонацию, а также пополнять словарный запас на иностранном </w:t>
      </w:r>
      <w:r w:rsidR="00DD3010" w:rsidRPr="00B01F3F">
        <w:rPr>
          <w:rFonts w:ascii="Times New Roman" w:hAnsi="Times New Roman"/>
          <w:sz w:val="24"/>
          <w:szCs w:val="24"/>
        </w:rPr>
        <w:t xml:space="preserve">языке </w:t>
      </w:r>
      <w:r w:rsidR="006662CB" w:rsidRPr="00B01F3F">
        <w:rPr>
          <w:rFonts w:ascii="Times New Roman" w:hAnsi="Times New Roman"/>
          <w:sz w:val="24"/>
          <w:szCs w:val="24"/>
        </w:rPr>
        <w:t>(путем произнесения скороговорок, заучивания пословиц, стихов, сказок и рассказов).</w:t>
      </w:r>
    </w:p>
    <w:p w14:paraId="62FC35D0" w14:textId="77777777" w:rsidR="00B15885" w:rsidRPr="00B01F3F" w:rsidRDefault="0011067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р</w:t>
      </w:r>
      <w:r w:rsidR="00B15885" w:rsidRPr="00B01F3F">
        <w:rPr>
          <w:rFonts w:ascii="Times New Roman" w:hAnsi="Times New Roman"/>
          <w:sz w:val="24"/>
          <w:szCs w:val="24"/>
        </w:rPr>
        <w:t>азвитие и совершенствование коммуникативной компетенции учащихся.</w:t>
      </w:r>
    </w:p>
    <w:p w14:paraId="00A9540B" w14:textId="77777777" w:rsidR="00B15885" w:rsidRPr="00B01F3F" w:rsidRDefault="0011067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 р</w:t>
      </w:r>
      <w:r w:rsidR="00B15885" w:rsidRPr="00B01F3F">
        <w:rPr>
          <w:rFonts w:ascii="Times New Roman" w:hAnsi="Times New Roman"/>
          <w:sz w:val="24"/>
          <w:szCs w:val="24"/>
        </w:rPr>
        <w:t xml:space="preserve">асширение содержательной основы обучения за счет овладения учащимися определенным объемом лексико-грамматических знаний. </w:t>
      </w:r>
    </w:p>
    <w:p w14:paraId="7B09D78D" w14:textId="77777777" w:rsidR="00AA377F" w:rsidRPr="00B01F3F" w:rsidRDefault="001C7A6B" w:rsidP="00B01F3F">
      <w:pPr>
        <w:pStyle w:val="2"/>
        <w:ind w:right="57" w:firstLine="709"/>
        <w:jc w:val="both"/>
        <w:rPr>
          <w:szCs w:val="24"/>
        </w:rPr>
      </w:pPr>
      <w:r w:rsidRPr="00B01F3F">
        <w:rPr>
          <w:szCs w:val="24"/>
        </w:rPr>
        <w:t xml:space="preserve"> - развитие навыков восприятия </w:t>
      </w:r>
      <w:r w:rsidR="00F6371A" w:rsidRPr="00B01F3F">
        <w:rPr>
          <w:szCs w:val="24"/>
        </w:rPr>
        <w:t>аутентичных текстов</w:t>
      </w:r>
    </w:p>
    <w:p w14:paraId="439F26D9" w14:textId="77777777" w:rsidR="00047CFE" w:rsidRPr="00B01F3F" w:rsidRDefault="000A1AFD" w:rsidP="00B01F3F">
      <w:pPr>
        <w:spacing w:after="0" w:line="240" w:lineRule="auto"/>
        <w:ind w:right="57" w:firstLine="709"/>
        <w:jc w:val="both"/>
        <w:rPr>
          <w:rStyle w:val="a9"/>
          <w:rFonts w:ascii="Times New Roman" w:hAnsi="Times New Roman" w:cs="Times New Roman"/>
          <w:b/>
          <w:color w:val="000000"/>
          <w:sz w:val="24"/>
          <w:szCs w:val="24"/>
        </w:rPr>
      </w:pPr>
      <w:r w:rsidRPr="00B01F3F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Pr="00B01F3F">
        <w:rPr>
          <w:rFonts w:ascii="Times New Roman" w:hAnsi="Times New Roman" w:cs="Times New Roman"/>
          <w:sz w:val="24"/>
          <w:szCs w:val="24"/>
        </w:rPr>
        <w:t>развитие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</w:t>
      </w:r>
      <w:r w:rsidR="00B72C0F" w:rsidRPr="00B01F3F">
        <w:rPr>
          <w:rFonts w:ascii="Times New Roman" w:hAnsi="Times New Roman" w:cs="Times New Roman"/>
          <w:sz w:val="24"/>
          <w:szCs w:val="24"/>
        </w:rPr>
        <w:t>ровня иноязычной компетентности.</w:t>
      </w:r>
    </w:p>
    <w:p w14:paraId="4BA22421" w14:textId="77777777" w:rsidR="00047CFE" w:rsidRPr="00B01F3F" w:rsidRDefault="00047CFE" w:rsidP="00B01F3F">
      <w:pPr>
        <w:spacing w:after="0" w:line="240" w:lineRule="auto"/>
        <w:ind w:right="57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01F3F">
        <w:rPr>
          <w:rStyle w:val="a9"/>
          <w:rFonts w:ascii="Times New Roman" w:hAnsi="Times New Roman" w:cs="Times New Roman"/>
          <w:b/>
          <w:i w:val="0"/>
          <w:color w:val="000000"/>
          <w:sz w:val="24"/>
          <w:szCs w:val="24"/>
        </w:rPr>
        <w:t>Воспитательные задачи:</w:t>
      </w:r>
    </w:p>
    <w:p w14:paraId="2650E2E7" w14:textId="77777777" w:rsidR="00047CFE" w:rsidRPr="00B01F3F" w:rsidRDefault="0011067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с</w:t>
      </w:r>
      <w:r w:rsidR="00047CFE" w:rsidRPr="00B01F3F">
        <w:rPr>
          <w:rFonts w:ascii="Times New Roman" w:hAnsi="Times New Roman"/>
          <w:sz w:val="24"/>
          <w:szCs w:val="24"/>
        </w:rPr>
        <w:t>оздание положительной мотивации, познавательной активности и потребности в практическом использовании языка в различных сферах деятельности.</w:t>
      </w:r>
    </w:p>
    <w:p w14:paraId="081D7464" w14:textId="77777777" w:rsidR="00047CFE" w:rsidRPr="00B01F3F" w:rsidRDefault="0011067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- в</w:t>
      </w:r>
      <w:r w:rsidR="00047CFE" w:rsidRPr="00B01F3F">
        <w:rPr>
          <w:rFonts w:ascii="Times New Roman" w:hAnsi="Times New Roman"/>
          <w:sz w:val="24"/>
          <w:szCs w:val="24"/>
        </w:rPr>
        <w:t>оспитание ценностного отношения к творческой деятельности, а также к ее продуктам.</w:t>
      </w:r>
    </w:p>
    <w:p w14:paraId="6D06C3D7" w14:textId="77777777" w:rsidR="00047CFE" w:rsidRPr="00B01F3F" w:rsidRDefault="0011067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ф</w:t>
      </w:r>
      <w:r w:rsidR="00047CFE" w:rsidRPr="00B01F3F">
        <w:rPr>
          <w:rFonts w:ascii="Times New Roman" w:hAnsi="Times New Roman"/>
          <w:sz w:val="24"/>
          <w:szCs w:val="24"/>
        </w:rPr>
        <w:t>ормирование психологических свойств и качеств личности, актуаль</w:t>
      </w:r>
      <w:r w:rsidR="001B7FA7" w:rsidRPr="00B01F3F">
        <w:rPr>
          <w:rFonts w:ascii="Times New Roman" w:hAnsi="Times New Roman"/>
          <w:sz w:val="24"/>
          <w:szCs w:val="24"/>
        </w:rPr>
        <w:t>ных для творческой деятельности: инициативность, самовыражение, креативность и гибкость мышления, способность к нестандартным решениям, творческих возможностей.</w:t>
      </w:r>
    </w:p>
    <w:p w14:paraId="3794130E" w14:textId="77777777" w:rsidR="006662CB" w:rsidRPr="00B01F3F" w:rsidRDefault="0011067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р</w:t>
      </w:r>
      <w:r w:rsidR="00047CFE" w:rsidRPr="00B01F3F">
        <w:rPr>
          <w:rFonts w:ascii="Times New Roman" w:hAnsi="Times New Roman"/>
          <w:sz w:val="24"/>
          <w:szCs w:val="24"/>
        </w:rPr>
        <w:t>азвитие чувства ответственности за результат.</w:t>
      </w:r>
    </w:p>
    <w:p w14:paraId="46ABD4FB" w14:textId="77777777" w:rsidR="00B15885" w:rsidRPr="00B01F3F" w:rsidRDefault="00110673" w:rsidP="00B01F3F">
      <w:pPr>
        <w:pStyle w:val="a7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- в</w:t>
      </w:r>
      <w:r w:rsidR="006662CB" w:rsidRPr="00B01F3F">
        <w:rPr>
          <w:rFonts w:ascii="Times New Roman" w:hAnsi="Times New Roman"/>
          <w:color w:val="000000"/>
          <w:sz w:val="24"/>
          <w:szCs w:val="24"/>
        </w:rPr>
        <w:t>оспитание творческой направлен</w:t>
      </w:r>
      <w:r w:rsidR="0031656A" w:rsidRPr="00B01F3F">
        <w:rPr>
          <w:rFonts w:ascii="Times New Roman" w:hAnsi="Times New Roman"/>
          <w:color w:val="000000"/>
          <w:sz w:val="24"/>
          <w:szCs w:val="24"/>
        </w:rPr>
        <w:t>ности личности</w:t>
      </w:r>
    </w:p>
    <w:p w14:paraId="4916734E" w14:textId="77777777" w:rsidR="00B15885" w:rsidRPr="00B01F3F" w:rsidRDefault="00B72C0F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color w:val="000000"/>
          <w:sz w:val="24"/>
          <w:szCs w:val="24"/>
        </w:rPr>
        <w:t>-</w:t>
      </w:r>
      <w:r w:rsidR="00B15885" w:rsidRPr="00B01F3F">
        <w:rPr>
          <w:rFonts w:ascii="Times New Roman" w:hAnsi="Times New Roman"/>
          <w:color w:val="000000"/>
          <w:sz w:val="24"/>
          <w:szCs w:val="24"/>
        </w:rPr>
        <w:t>воспитание активно - творческого и эмоционально-эстетического отношения к слову через подготовку и постановку спектаклей.</w:t>
      </w:r>
    </w:p>
    <w:p w14:paraId="7D52542B" w14:textId="77777777" w:rsidR="006662CB" w:rsidRPr="00B01F3F" w:rsidRDefault="00B72C0F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i/>
          <w:sz w:val="24"/>
          <w:szCs w:val="24"/>
        </w:rPr>
        <w:t xml:space="preserve"> -</w:t>
      </w:r>
      <w:r w:rsidR="001B7FA7" w:rsidRPr="00B01F3F">
        <w:rPr>
          <w:rFonts w:ascii="Times New Roman" w:hAnsi="Times New Roman"/>
          <w:sz w:val="24"/>
          <w:szCs w:val="24"/>
        </w:rPr>
        <w:t>приобщать ребенка к самостоятельному решению коммуникативных задач на английском языке в рамках изученной тематики</w:t>
      </w:r>
      <w:r w:rsidRPr="00B01F3F">
        <w:rPr>
          <w:rFonts w:ascii="Times New Roman" w:hAnsi="Times New Roman"/>
          <w:sz w:val="24"/>
          <w:szCs w:val="24"/>
        </w:rPr>
        <w:t>.</w:t>
      </w:r>
    </w:p>
    <w:p w14:paraId="5A73F7D8" w14:textId="77777777" w:rsidR="006662CB" w:rsidRPr="00B01F3F" w:rsidRDefault="00AB7604" w:rsidP="00B01F3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области театрального искусства:</w:t>
      </w:r>
    </w:p>
    <w:p w14:paraId="2DF80DFC" w14:textId="77777777" w:rsidR="00AB7604" w:rsidRPr="00B01F3F" w:rsidRDefault="00AB7604" w:rsidP="00B01F3F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художественно-речевую и театрализованную деятельность;</w:t>
      </w:r>
    </w:p>
    <w:p w14:paraId="203D4155" w14:textId="77777777" w:rsidR="00AB7604" w:rsidRPr="00B01F3F" w:rsidRDefault="00AB7604" w:rsidP="00B01F3F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развитию выразительности речи детей в процессе работы над техникой, интонац</w:t>
      </w:r>
      <w:r w:rsidR="001C7A6B" w:rsidRPr="00B01F3F">
        <w:rPr>
          <w:rFonts w:ascii="Times New Roman" w:eastAsia="Times New Roman" w:hAnsi="Times New Roman" w:cs="Times New Roman"/>
          <w:sz w:val="24"/>
          <w:szCs w:val="24"/>
          <w:lang w:eastAsia="ru-RU"/>
        </w:rPr>
        <w:t>ией, исполнением чтецких номеров на иностранном языке</w:t>
      </w:r>
      <w:r w:rsidRPr="00B01F3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90029FA" w14:textId="77777777" w:rsidR="00AB7604" w:rsidRPr="00B01F3F" w:rsidRDefault="00AB7604" w:rsidP="00B01F3F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развитию сценических способностей детей (в плане соотнесения интонационной и пластической выразительности образа, взаимодействия с партнёром, контакта со зрителем и т.д.);</w:t>
      </w:r>
    </w:p>
    <w:p w14:paraId="46573C54" w14:textId="77777777" w:rsidR="000A1AFD" w:rsidRPr="00B01F3F" w:rsidRDefault="00AB7604" w:rsidP="00B01F3F">
      <w:pPr>
        <w:numPr>
          <w:ilvl w:val="0"/>
          <w:numId w:val="1"/>
        </w:num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предоставить детям опыт эмоционально-творческих переживаний в процессе постановки и показа спектакля; организации </w:t>
      </w:r>
      <w:proofErr w:type="spellStart"/>
      <w:r w:rsidRPr="00B01F3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театрализованно</w:t>
      </w:r>
      <w:proofErr w:type="spellEnd"/>
      <w:r w:rsidRPr="00B01F3F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-досуговой деятельности.</w:t>
      </w:r>
    </w:p>
    <w:p w14:paraId="1BB23A8F" w14:textId="56E8A5B4" w:rsidR="00F87243" w:rsidRPr="00B01F3F" w:rsidRDefault="00F87243" w:rsidP="00B01F3F">
      <w:pPr>
        <w:pStyle w:val="a3"/>
        <w:numPr>
          <w:ilvl w:val="0"/>
          <w:numId w:val="2"/>
        </w:numPr>
        <w:ind w:firstLine="709"/>
        <w:jc w:val="both"/>
      </w:pPr>
      <w:r w:rsidRPr="00B01F3F">
        <w:rPr>
          <w:b/>
          <w:i/>
        </w:rPr>
        <w:t>Срок реализации программы</w:t>
      </w:r>
      <w:r w:rsidRPr="00B01F3F">
        <w:t xml:space="preserve"> </w:t>
      </w:r>
      <w:proofErr w:type="gramStart"/>
      <w:r w:rsidRPr="00B01F3F">
        <w:t>-  3</w:t>
      </w:r>
      <w:proofErr w:type="gramEnd"/>
      <w:r w:rsidRPr="00B01F3F">
        <w:t xml:space="preserve"> года, рассчитана на </w:t>
      </w:r>
      <w:r w:rsidR="00B01F3F">
        <w:t>34</w:t>
      </w:r>
      <w:r w:rsidRPr="00B01F3F">
        <w:t xml:space="preserve">  час</w:t>
      </w:r>
      <w:r w:rsidR="00B01F3F">
        <w:t>а в год</w:t>
      </w:r>
      <w:r w:rsidRPr="00B01F3F">
        <w:t>.</w:t>
      </w:r>
    </w:p>
    <w:p w14:paraId="1F7D43D6" w14:textId="77777777" w:rsidR="00F87243" w:rsidRPr="00B01F3F" w:rsidRDefault="00F87243" w:rsidP="00B01F3F"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B01F3F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23A031F3" w14:textId="77777777" w:rsidR="00410647" w:rsidRPr="00B01F3F" w:rsidRDefault="0094562C" w:rsidP="00B01F3F">
      <w:pPr>
        <w:spacing w:after="0" w:line="240" w:lineRule="auto"/>
        <w:ind w:left="360" w:right="57" w:firstLine="709"/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B01F3F">
        <w:rPr>
          <w:rFonts w:ascii="Times New Roman" w:hAnsi="Times New Roman" w:cs="Times New Roman"/>
          <w:b/>
          <w:bCs/>
          <w:sz w:val="24"/>
          <w:szCs w:val="24"/>
        </w:rPr>
        <w:t>ФОРМА И РЕЖИМ ЗАНЯТИЙ</w:t>
      </w:r>
    </w:p>
    <w:p w14:paraId="53A8FC83" w14:textId="6E0B50CB" w:rsidR="00323219" w:rsidRPr="00B01F3F" w:rsidRDefault="00CD17D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lastRenderedPageBreak/>
        <w:t xml:space="preserve">  Программа рассчитана на детей 9 – 13 лет (начальные и </w:t>
      </w:r>
      <w:proofErr w:type="gramStart"/>
      <w:r w:rsidRPr="00B01F3F">
        <w:rPr>
          <w:rFonts w:ascii="Times New Roman" w:hAnsi="Times New Roman"/>
          <w:sz w:val="24"/>
          <w:szCs w:val="24"/>
        </w:rPr>
        <w:t>средние  классы</w:t>
      </w:r>
      <w:proofErr w:type="gramEnd"/>
      <w:r w:rsidRPr="00B01F3F">
        <w:rPr>
          <w:rFonts w:ascii="Times New Roman" w:hAnsi="Times New Roman"/>
          <w:sz w:val="24"/>
          <w:szCs w:val="24"/>
        </w:rPr>
        <w:t>) на 3 года  обучения.  В процессе обучения преподаватель формирует 3 творческие группы: учащиеся 3-4 классов</w:t>
      </w:r>
      <w:r w:rsidR="001C7A6B" w:rsidRPr="00B01F3F">
        <w:rPr>
          <w:rFonts w:ascii="Times New Roman" w:hAnsi="Times New Roman"/>
          <w:sz w:val="24"/>
          <w:szCs w:val="24"/>
        </w:rPr>
        <w:t>, учащиеся 5 - 7</w:t>
      </w:r>
      <w:r w:rsidRPr="00B01F3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01F3F">
        <w:rPr>
          <w:rFonts w:ascii="Times New Roman" w:hAnsi="Times New Roman"/>
          <w:sz w:val="24"/>
          <w:szCs w:val="24"/>
        </w:rPr>
        <w:t xml:space="preserve">классов </w:t>
      </w:r>
      <w:r w:rsidR="00ED15B8" w:rsidRPr="00B01F3F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="00ED15B8" w:rsidRPr="00B01F3F">
        <w:rPr>
          <w:rFonts w:ascii="Times New Roman" w:hAnsi="Times New Roman"/>
          <w:sz w:val="24"/>
          <w:szCs w:val="24"/>
        </w:rPr>
        <w:t xml:space="preserve"> 8 классов</w:t>
      </w:r>
      <w:r w:rsidR="00B01F3F">
        <w:rPr>
          <w:rFonts w:ascii="Times New Roman" w:hAnsi="Times New Roman"/>
          <w:sz w:val="24"/>
          <w:szCs w:val="24"/>
        </w:rPr>
        <w:t xml:space="preserve">. </w:t>
      </w:r>
      <w:r w:rsidRPr="00B01F3F">
        <w:rPr>
          <w:rFonts w:ascii="Times New Roman" w:hAnsi="Times New Roman"/>
          <w:sz w:val="24"/>
          <w:szCs w:val="24"/>
        </w:rPr>
        <w:t xml:space="preserve"> </w:t>
      </w:r>
    </w:p>
    <w:p w14:paraId="14EC0123" w14:textId="77777777" w:rsidR="00323219" w:rsidRPr="00B01F3F" w:rsidRDefault="001C7A6B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</w:t>
      </w:r>
      <w:r w:rsidR="00CD17DC" w:rsidRPr="00B01F3F">
        <w:rPr>
          <w:rFonts w:ascii="Times New Roman" w:hAnsi="Times New Roman"/>
          <w:sz w:val="24"/>
          <w:szCs w:val="24"/>
        </w:rPr>
        <w:t>Каждой группе предоставляется возможность осуществить реальный творческий проект – постановка сказок на английском языке, которые выбираются учащимися из возможного ряда предложенных учителем или создаются совместно творческими группами, а также написание сценария к выбранному произведению.  В список предлагаемых преподавателем пьесок, сказок, рифмовок входят подходящие по о</w:t>
      </w:r>
      <w:r w:rsidR="00E9674C" w:rsidRPr="00B01F3F">
        <w:rPr>
          <w:rFonts w:ascii="Times New Roman" w:hAnsi="Times New Roman"/>
          <w:sz w:val="24"/>
          <w:szCs w:val="24"/>
        </w:rPr>
        <w:t xml:space="preserve">бъему знаний начальной и основной </w:t>
      </w:r>
      <w:r w:rsidR="00CD17DC" w:rsidRPr="00B01F3F">
        <w:rPr>
          <w:rFonts w:ascii="Times New Roman" w:hAnsi="Times New Roman"/>
          <w:sz w:val="24"/>
          <w:szCs w:val="24"/>
        </w:rPr>
        <w:t>школы произведения.</w:t>
      </w:r>
    </w:p>
    <w:p w14:paraId="3CF4637F" w14:textId="432775BB" w:rsidR="00E9674C" w:rsidRPr="00B01F3F" w:rsidRDefault="00323219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01F3F">
        <w:rPr>
          <w:rFonts w:ascii="Times New Roman" w:hAnsi="Times New Roman"/>
          <w:sz w:val="24"/>
          <w:szCs w:val="24"/>
        </w:rPr>
        <w:t xml:space="preserve">Драматическая </w:t>
      </w:r>
      <w:r w:rsidR="001C7A6B" w:rsidRPr="00B01F3F">
        <w:rPr>
          <w:rFonts w:ascii="Times New Roman" w:hAnsi="Times New Roman"/>
          <w:sz w:val="24"/>
          <w:szCs w:val="24"/>
        </w:rPr>
        <w:t xml:space="preserve"> работа</w:t>
      </w:r>
      <w:proofErr w:type="gramEnd"/>
      <w:r w:rsidRPr="00B01F3F">
        <w:rPr>
          <w:rFonts w:ascii="Times New Roman" w:hAnsi="Times New Roman"/>
          <w:sz w:val="24"/>
          <w:szCs w:val="24"/>
        </w:rPr>
        <w:t xml:space="preserve"> творческого </w:t>
      </w:r>
      <w:r w:rsidR="001C7A6B" w:rsidRPr="00B01F3F">
        <w:rPr>
          <w:rFonts w:ascii="Times New Roman" w:hAnsi="Times New Roman"/>
          <w:sz w:val="24"/>
          <w:szCs w:val="24"/>
        </w:rPr>
        <w:t xml:space="preserve"> объедине</w:t>
      </w:r>
      <w:r w:rsidRPr="00B01F3F">
        <w:rPr>
          <w:rFonts w:ascii="Times New Roman" w:hAnsi="Times New Roman"/>
          <w:sz w:val="24"/>
          <w:szCs w:val="24"/>
        </w:rPr>
        <w:t>н</w:t>
      </w:r>
      <w:r w:rsidR="001C7A6B" w:rsidRPr="00B01F3F">
        <w:rPr>
          <w:rFonts w:ascii="Times New Roman" w:hAnsi="Times New Roman"/>
          <w:sz w:val="24"/>
          <w:szCs w:val="24"/>
        </w:rPr>
        <w:t>ия</w:t>
      </w:r>
      <w:r w:rsidRPr="00B01F3F">
        <w:rPr>
          <w:rFonts w:ascii="Times New Roman" w:hAnsi="Times New Roman"/>
          <w:sz w:val="24"/>
          <w:szCs w:val="24"/>
        </w:rPr>
        <w:t xml:space="preserve"> начальной школы начнет свою работу в развит</w:t>
      </w:r>
      <w:r w:rsidR="001C7A6B" w:rsidRPr="00B01F3F">
        <w:rPr>
          <w:rFonts w:ascii="Times New Roman" w:hAnsi="Times New Roman"/>
          <w:sz w:val="24"/>
          <w:szCs w:val="24"/>
        </w:rPr>
        <w:t>ии коммуникативной компетенции на материале уже знакомых и простых сказок, постепенно усложняя языковое</w:t>
      </w:r>
      <w:r w:rsidRPr="00B01F3F">
        <w:rPr>
          <w:rFonts w:ascii="Times New Roman" w:hAnsi="Times New Roman"/>
          <w:sz w:val="24"/>
          <w:szCs w:val="24"/>
        </w:rPr>
        <w:t xml:space="preserve"> и речевое содержание предлагаемых произведений, в итоге включив в репертуар авторские произведения братьев Гримм.</w:t>
      </w:r>
      <w:r w:rsidR="00410647" w:rsidRPr="00B01F3F">
        <w:rPr>
          <w:rFonts w:ascii="Times New Roman" w:hAnsi="Times New Roman"/>
          <w:sz w:val="24"/>
          <w:szCs w:val="24"/>
        </w:rPr>
        <w:t xml:space="preserve"> </w:t>
      </w:r>
    </w:p>
    <w:p w14:paraId="0699D96E" w14:textId="5BDC55AF" w:rsidR="00323219" w:rsidRPr="00B01F3F" w:rsidRDefault="00323219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Драматизация же творческого объединения основной школы </w:t>
      </w:r>
      <w:proofErr w:type="gramStart"/>
      <w:r w:rsidR="008C29AB" w:rsidRPr="00B01F3F">
        <w:rPr>
          <w:rFonts w:ascii="Times New Roman" w:hAnsi="Times New Roman"/>
          <w:sz w:val="24"/>
          <w:szCs w:val="24"/>
        </w:rPr>
        <w:t xml:space="preserve">начнется </w:t>
      </w:r>
      <w:r w:rsidRPr="00B01F3F">
        <w:rPr>
          <w:rFonts w:ascii="Times New Roman" w:hAnsi="Times New Roman"/>
          <w:sz w:val="24"/>
          <w:szCs w:val="24"/>
        </w:rPr>
        <w:t xml:space="preserve"> с</w:t>
      </w:r>
      <w:proofErr w:type="gramEnd"/>
      <w:r w:rsidRPr="00B01F3F">
        <w:rPr>
          <w:rFonts w:ascii="Times New Roman" w:hAnsi="Times New Roman"/>
          <w:sz w:val="24"/>
          <w:szCs w:val="24"/>
        </w:rPr>
        <w:t xml:space="preserve"> </w:t>
      </w:r>
      <w:r w:rsidR="008C29AB" w:rsidRPr="00B01F3F">
        <w:rPr>
          <w:rFonts w:ascii="Times New Roman" w:hAnsi="Times New Roman"/>
          <w:sz w:val="24"/>
          <w:szCs w:val="24"/>
        </w:rPr>
        <w:t xml:space="preserve">уже </w:t>
      </w:r>
      <w:r w:rsidRPr="00B01F3F">
        <w:rPr>
          <w:rFonts w:ascii="Times New Roman" w:hAnsi="Times New Roman"/>
          <w:sz w:val="24"/>
          <w:szCs w:val="24"/>
        </w:rPr>
        <w:t>известных и соответствующих по языковому и речевому уровню сказок</w:t>
      </w:r>
      <w:r w:rsidR="008C29AB" w:rsidRPr="00B01F3F">
        <w:rPr>
          <w:rFonts w:ascii="Times New Roman" w:hAnsi="Times New Roman"/>
          <w:sz w:val="24"/>
          <w:szCs w:val="24"/>
        </w:rPr>
        <w:t xml:space="preserve"> на иностранном языке</w:t>
      </w:r>
      <w:r w:rsidRPr="00B01F3F">
        <w:rPr>
          <w:rFonts w:ascii="Times New Roman" w:hAnsi="Times New Roman"/>
          <w:sz w:val="24"/>
          <w:szCs w:val="24"/>
        </w:rPr>
        <w:t xml:space="preserve">, постепенно приобщаясь к творчеству У. Шекспира через автобиографическую информацию и </w:t>
      </w:r>
      <w:proofErr w:type="spellStart"/>
      <w:r w:rsidRPr="00B01F3F">
        <w:rPr>
          <w:rFonts w:ascii="Times New Roman" w:hAnsi="Times New Roman"/>
          <w:sz w:val="24"/>
          <w:szCs w:val="24"/>
        </w:rPr>
        <w:t>соннеты</w:t>
      </w:r>
      <w:proofErr w:type="spellEnd"/>
      <w:r w:rsidRPr="00B01F3F">
        <w:rPr>
          <w:rFonts w:ascii="Times New Roman" w:hAnsi="Times New Roman"/>
          <w:sz w:val="24"/>
          <w:szCs w:val="24"/>
        </w:rPr>
        <w:t xml:space="preserve">, которые будут обыгрываться учащимися и в дальнейшем будут оттачивать свои творческие навыки на английском языке в пьесе «Ромео и </w:t>
      </w:r>
      <w:proofErr w:type="spellStart"/>
      <w:r w:rsidRPr="00B01F3F">
        <w:rPr>
          <w:rFonts w:ascii="Times New Roman" w:hAnsi="Times New Roman"/>
          <w:sz w:val="24"/>
          <w:szCs w:val="24"/>
        </w:rPr>
        <w:t>Джульета</w:t>
      </w:r>
      <w:proofErr w:type="spellEnd"/>
      <w:r w:rsidRPr="00B01F3F">
        <w:rPr>
          <w:rFonts w:ascii="Times New Roman" w:hAnsi="Times New Roman"/>
          <w:sz w:val="24"/>
          <w:szCs w:val="24"/>
        </w:rPr>
        <w:t>».</w:t>
      </w:r>
      <w:r w:rsidR="00410647" w:rsidRPr="00B01F3F">
        <w:rPr>
          <w:rFonts w:ascii="Times New Roman" w:hAnsi="Times New Roman"/>
          <w:sz w:val="24"/>
          <w:szCs w:val="24"/>
        </w:rPr>
        <w:t xml:space="preserve"> </w:t>
      </w:r>
    </w:p>
    <w:p w14:paraId="5736FFB7" w14:textId="77777777" w:rsidR="00CD17DC" w:rsidRPr="00B01F3F" w:rsidRDefault="00CD17D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Задача преподавателя – уловить интерес учащихся к той или иной постановке, помочь учащимся с пополнением лексического запаса, грамматического материала для данной пьесы. Необходимо отработать все фонетические трудности, помочь с распределением ролей, учитывая индивидуальные особенности каждого ребенка и его пожелания. Педагогу на каждом этапе следует отмечать и записывать все интересные и оригинальные «находки» детей с целью дальнейшего их использования. Приступая к подготовке спектакля, учитель должен точно продумать тему, идею и жанр спектакля; продумать оформление сценического пространства, декорации, реквизит, возможные костюмы персонажей и т.д.</w:t>
      </w:r>
    </w:p>
    <w:p w14:paraId="73FCF681" w14:textId="77777777" w:rsidR="009C61B8" w:rsidRPr="00B01F3F" w:rsidRDefault="009C61B8" w:rsidP="00B01F3F">
      <w:pPr>
        <w:pStyle w:val="a7"/>
        <w:ind w:firstLine="709"/>
        <w:rPr>
          <w:rFonts w:ascii="Times New Roman" w:hAnsi="Times New Roman"/>
          <w:sz w:val="24"/>
          <w:szCs w:val="24"/>
        </w:rPr>
      </w:pPr>
    </w:p>
    <w:p w14:paraId="4A89A9B3" w14:textId="77777777" w:rsidR="00410647" w:rsidRPr="00B01F3F" w:rsidRDefault="0094562C" w:rsidP="00B01F3F">
      <w:pPr>
        <w:spacing w:after="0" w:line="240" w:lineRule="auto"/>
        <w:ind w:left="170" w:right="57" w:firstLine="709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B01F3F">
        <w:rPr>
          <w:rFonts w:ascii="Times New Roman" w:hAnsi="Times New Roman" w:cs="Times New Roman"/>
          <w:b/>
          <w:noProof/>
          <w:sz w:val="24"/>
          <w:szCs w:val="24"/>
        </w:rPr>
        <w:t>ПЛАНИРУЕМЫЕ РЕЗУЛЬТАТЫ</w:t>
      </w:r>
    </w:p>
    <w:p w14:paraId="1E40152A" w14:textId="77777777" w:rsidR="00D83B32" w:rsidRPr="00B01F3F" w:rsidRDefault="00F8724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По окончанию первого года обучения у учащихся</w:t>
      </w:r>
      <w:r w:rsidR="00324EEC" w:rsidRPr="00B01F3F">
        <w:rPr>
          <w:rFonts w:ascii="Times New Roman" w:hAnsi="Times New Roman"/>
          <w:sz w:val="24"/>
          <w:szCs w:val="24"/>
        </w:rPr>
        <w:t>:</w:t>
      </w:r>
      <w:r w:rsidRPr="00B01F3F">
        <w:rPr>
          <w:rFonts w:ascii="Times New Roman" w:hAnsi="Times New Roman"/>
          <w:sz w:val="24"/>
          <w:szCs w:val="24"/>
        </w:rPr>
        <w:t xml:space="preserve"> </w:t>
      </w:r>
    </w:p>
    <w:p w14:paraId="1B78BDA2" w14:textId="77777777" w:rsidR="00D83B32" w:rsidRPr="00B01F3F" w:rsidRDefault="00D83B32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- </w:t>
      </w:r>
      <w:proofErr w:type="gramStart"/>
      <w:r w:rsidR="00F87243" w:rsidRPr="00B01F3F">
        <w:rPr>
          <w:rFonts w:ascii="Times New Roman" w:hAnsi="Times New Roman"/>
          <w:sz w:val="24"/>
          <w:szCs w:val="24"/>
        </w:rPr>
        <w:t>будут  сформированы</w:t>
      </w:r>
      <w:proofErr w:type="gramEnd"/>
      <w:r w:rsidR="00F87243" w:rsidRPr="00B01F3F">
        <w:rPr>
          <w:rFonts w:ascii="Times New Roman" w:hAnsi="Times New Roman"/>
          <w:sz w:val="24"/>
          <w:szCs w:val="24"/>
        </w:rPr>
        <w:t xml:space="preserve"> и развиты иноязычных фонетических навыков (правильное произношение английских звуков); будет развит фонематического слух (понимание иноязычной речи на слух); будут  развитие навыков говорения (т.е. сформированы у ребенка представления об иностранном языке как средстве общения);</w:t>
      </w:r>
    </w:p>
    <w:p w14:paraId="020FAD5F" w14:textId="77777777" w:rsidR="00D83B32" w:rsidRPr="00B01F3F" w:rsidRDefault="00D83B32" w:rsidP="00B01F3F">
      <w:pPr>
        <w:pStyle w:val="a7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- </w:t>
      </w:r>
      <w:proofErr w:type="gramStart"/>
      <w:r w:rsidR="00F87243" w:rsidRPr="00B01F3F">
        <w:rPr>
          <w:rFonts w:ascii="Times New Roman" w:hAnsi="Times New Roman"/>
          <w:sz w:val="24"/>
          <w:szCs w:val="24"/>
        </w:rPr>
        <w:t>будет  пополнен</w:t>
      </w:r>
      <w:proofErr w:type="gramEnd"/>
      <w:r w:rsidR="00F87243" w:rsidRPr="00B01F3F">
        <w:rPr>
          <w:rFonts w:ascii="Times New Roman" w:hAnsi="Times New Roman"/>
          <w:sz w:val="24"/>
          <w:szCs w:val="24"/>
        </w:rPr>
        <w:t xml:space="preserve"> лексический запас; будет сформирован навык общения в различных ситуациях на иностранном языке; с</w:t>
      </w:r>
      <w:r w:rsidR="00F87243" w:rsidRPr="00B01F3F">
        <w:rPr>
          <w:rFonts w:ascii="Times New Roman" w:hAnsi="Times New Roman"/>
          <w:color w:val="000000"/>
          <w:sz w:val="24"/>
          <w:szCs w:val="24"/>
        </w:rPr>
        <w:t>формировано  умение пользоваться иностранным языком для достижения своих целей, выражения мыслей и чувств, в реально возникающих ситуациях общения;</w:t>
      </w:r>
      <w:r w:rsidR="00F87243" w:rsidRPr="00B01F3F">
        <w:rPr>
          <w:rFonts w:ascii="Times New Roman" w:hAnsi="Times New Roman"/>
          <w:sz w:val="24"/>
          <w:szCs w:val="24"/>
        </w:rPr>
        <w:t xml:space="preserve"> будет с</w:t>
      </w:r>
      <w:r w:rsidR="00F87243" w:rsidRPr="00B01F3F">
        <w:rPr>
          <w:rFonts w:ascii="Times New Roman" w:hAnsi="Times New Roman"/>
          <w:color w:val="000000"/>
          <w:sz w:val="24"/>
          <w:szCs w:val="24"/>
        </w:rPr>
        <w:t>формировано ассоциативного мышл</w:t>
      </w:r>
      <w:r w:rsidR="00A84153" w:rsidRPr="00B01F3F">
        <w:rPr>
          <w:rFonts w:ascii="Times New Roman" w:hAnsi="Times New Roman"/>
          <w:color w:val="000000"/>
          <w:sz w:val="24"/>
          <w:szCs w:val="24"/>
        </w:rPr>
        <w:t xml:space="preserve">ения; </w:t>
      </w:r>
      <w:r w:rsidRPr="00B01F3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2E7ACDDC" w14:textId="77777777" w:rsidR="00324EEC" w:rsidRPr="00B01F3F" w:rsidRDefault="00D83B32" w:rsidP="00B01F3F">
      <w:pPr>
        <w:pStyle w:val="a7"/>
        <w:ind w:firstLine="709"/>
        <w:jc w:val="both"/>
        <w:rPr>
          <w:rStyle w:val="a9"/>
          <w:rFonts w:ascii="Times New Roman" w:hAnsi="Times New Roman"/>
          <w:i w:val="0"/>
          <w:iCs w:val="0"/>
          <w:color w:val="000000"/>
          <w:sz w:val="24"/>
          <w:szCs w:val="24"/>
        </w:rPr>
      </w:pPr>
      <w:r w:rsidRPr="00B01F3F">
        <w:rPr>
          <w:rFonts w:ascii="Times New Roman" w:hAnsi="Times New Roman"/>
          <w:color w:val="000000"/>
          <w:sz w:val="24"/>
          <w:szCs w:val="24"/>
        </w:rPr>
        <w:t xml:space="preserve"> - </w:t>
      </w:r>
      <w:r w:rsidR="00A84153" w:rsidRPr="00B01F3F">
        <w:rPr>
          <w:rFonts w:ascii="Times New Roman" w:hAnsi="Times New Roman"/>
          <w:color w:val="000000"/>
          <w:sz w:val="24"/>
          <w:szCs w:val="24"/>
        </w:rPr>
        <w:t xml:space="preserve">будут ознакомлены с </w:t>
      </w:r>
      <w:r w:rsidR="00A84153" w:rsidRPr="00B01F3F">
        <w:rPr>
          <w:rFonts w:ascii="Times New Roman" w:hAnsi="Times New Roman"/>
          <w:sz w:val="24"/>
          <w:szCs w:val="24"/>
        </w:rPr>
        <w:t xml:space="preserve">детским фольклором и доступными образцами детской художественной литературы изучаемого языка; </w:t>
      </w:r>
      <w:r w:rsidR="00A84153" w:rsidRPr="00B01F3F">
        <w:rPr>
          <w:rFonts w:ascii="Times New Roman" w:hAnsi="Times New Roman"/>
          <w:color w:val="000000"/>
          <w:sz w:val="24"/>
          <w:szCs w:val="24"/>
        </w:rPr>
        <w:t xml:space="preserve">будут знать основные </w:t>
      </w:r>
      <w:r w:rsidR="00A84153" w:rsidRPr="00B01F3F">
        <w:rPr>
          <w:rFonts w:ascii="Times New Roman" w:hAnsi="Times New Roman"/>
          <w:sz w:val="24"/>
          <w:szCs w:val="24"/>
        </w:rPr>
        <w:t>правила речевого и неречевого поведения; будут иметь начальные лингвистических представления, необходимых для овладения на элементарном уровне устной и письменной речью на иностранном языке, будет  расширен лингвистического кругозора; будет продолжено формирование дружелюбного и толерантного отношения к ценностям иных культур, оптимизма и выраженной личностной позиции в восприятии мира, будут   формироваться и совершенствоваться иноязычной коммуникативной компетенции</w:t>
      </w:r>
    </w:p>
    <w:p w14:paraId="38383B2E" w14:textId="77777777" w:rsidR="00324EEC" w:rsidRPr="00B01F3F" w:rsidRDefault="00324EEC" w:rsidP="00B01F3F">
      <w:pPr>
        <w:pStyle w:val="a7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01F3F">
        <w:rPr>
          <w:rStyle w:val="a9"/>
          <w:rFonts w:ascii="Times New Roman" w:hAnsi="Times New Roman"/>
          <w:i w:val="0"/>
          <w:iCs w:val="0"/>
          <w:color w:val="000000"/>
          <w:sz w:val="24"/>
          <w:szCs w:val="24"/>
        </w:rPr>
        <w:lastRenderedPageBreak/>
        <w:t xml:space="preserve"> - </w:t>
      </w:r>
      <w:r w:rsidR="00BF7DA0" w:rsidRPr="00B01F3F">
        <w:rPr>
          <w:rFonts w:ascii="Times New Roman" w:hAnsi="Times New Roman"/>
          <w:sz w:val="24"/>
          <w:szCs w:val="24"/>
        </w:rPr>
        <w:t xml:space="preserve">будет развит творческий потенциал учащихся через участие в постановке и представлении театрального действия; будет происходить раскрытие индивидуальных творческих способностей; </w:t>
      </w:r>
      <w:r w:rsidRPr="00B01F3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60431E6A" w14:textId="77777777" w:rsidR="00324EEC" w:rsidRPr="00B01F3F" w:rsidRDefault="00324EE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BF7DA0" w:rsidRPr="00B01F3F">
        <w:rPr>
          <w:rFonts w:ascii="Times New Roman" w:hAnsi="Times New Roman"/>
          <w:sz w:val="24"/>
          <w:szCs w:val="24"/>
        </w:rPr>
        <w:t xml:space="preserve">будут созданы условия для реализации индивидуальности каждого ученика и организации целенаправленного накопления школьниками субъективного опыта; будут созданы условия для полноценного и своевременного психологического развития ребенка; </w:t>
      </w:r>
    </w:p>
    <w:p w14:paraId="3CD7DBAB" w14:textId="2ECFF0BE" w:rsidR="00BF7DA0" w:rsidRPr="00B01F3F" w:rsidRDefault="00324EEC" w:rsidP="00B01F3F">
      <w:pPr>
        <w:pStyle w:val="a7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01F3F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BF7DA0" w:rsidRPr="00B01F3F">
        <w:rPr>
          <w:rFonts w:ascii="Times New Roman" w:hAnsi="Times New Roman"/>
          <w:sz w:val="24"/>
          <w:szCs w:val="24"/>
        </w:rPr>
        <w:t xml:space="preserve">будет продолжать развиваться  речь, мышление, память, воображение; будет  расширяться кругозор учащихся в отношении театрального искусства; будет формироваться мотивацию к познанию и творчеству; будет  развиваться творческого воображения,  речевое дыхание, чёткая дикция и правильная артикуляция, разнообразная интонация в соответствии с </w:t>
      </w:r>
      <w:proofErr w:type="spellStart"/>
      <w:r w:rsidR="00BF7DA0" w:rsidRPr="00B01F3F">
        <w:rPr>
          <w:rFonts w:ascii="Times New Roman" w:hAnsi="Times New Roman"/>
          <w:sz w:val="24"/>
          <w:szCs w:val="24"/>
        </w:rPr>
        <w:t>индидуальными</w:t>
      </w:r>
      <w:proofErr w:type="spellEnd"/>
      <w:r w:rsidR="00BF7DA0" w:rsidRPr="00B01F3F">
        <w:rPr>
          <w:rFonts w:ascii="Times New Roman" w:hAnsi="Times New Roman"/>
          <w:sz w:val="24"/>
          <w:szCs w:val="24"/>
        </w:rPr>
        <w:t xml:space="preserve"> особенностями  и упорством каждого отдельного индивида, будет развита  содержательная основа обучения за счет овладения учащимися определенным объемом лексико-грамматических знаний, будет развит навыков восприятия аутентичных текстов в соответствии с индивидуальными особенностями  и упорством каждого отдельного индивида</w:t>
      </w:r>
    </w:p>
    <w:p w14:paraId="4012FE65" w14:textId="77777777" w:rsidR="00324EEC" w:rsidRPr="00B01F3F" w:rsidRDefault="00F87243" w:rsidP="00B01F3F">
      <w:pPr>
        <w:pStyle w:val="a7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01F3F">
        <w:rPr>
          <w:rFonts w:ascii="Times New Roman" w:hAnsi="Times New Roman"/>
          <w:color w:val="000000"/>
          <w:sz w:val="24"/>
          <w:szCs w:val="24"/>
        </w:rPr>
        <w:t xml:space="preserve">На втором </w:t>
      </w:r>
      <w:r w:rsidR="00ED15B8" w:rsidRPr="00B01F3F">
        <w:rPr>
          <w:rFonts w:ascii="Times New Roman" w:hAnsi="Times New Roman"/>
          <w:color w:val="000000"/>
          <w:sz w:val="24"/>
          <w:szCs w:val="24"/>
        </w:rPr>
        <w:t xml:space="preserve">и на третьем </w:t>
      </w:r>
      <w:r w:rsidRPr="00B01F3F">
        <w:rPr>
          <w:rFonts w:ascii="Times New Roman" w:hAnsi="Times New Roman"/>
          <w:color w:val="000000"/>
          <w:sz w:val="24"/>
          <w:szCs w:val="24"/>
        </w:rPr>
        <w:t xml:space="preserve">году обучения </w:t>
      </w:r>
      <w:r w:rsidR="00324EEC" w:rsidRPr="00B01F3F">
        <w:rPr>
          <w:rFonts w:ascii="Times New Roman" w:hAnsi="Times New Roman"/>
          <w:color w:val="000000"/>
          <w:sz w:val="24"/>
          <w:szCs w:val="24"/>
        </w:rPr>
        <w:t>учащиеся</w:t>
      </w:r>
      <w:r w:rsidR="0094562C" w:rsidRPr="00B01F3F">
        <w:rPr>
          <w:rFonts w:ascii="Times New Roman" w:hAnsi="Times New Roman"/>
          <w:color w:val="000000"/>
          <w:sz w:val="24"/>
          <w:szCs w:val="24"/>
        </w:rPr>
        <w:t>:</w:t>
      </w:r>
    </w:p>
    <w:p w14:paraId="33B64946" w14:textId="77777777" w:rsidR="00BF7DA0" w:rsidRPr="00B01F3F" w:rsidRDefault="00BF7DA0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color w:val="000000"/>
          <w:sz w:val="24"/>
          <w:szCs w:val="24"/>
        </w:rPr>
        <w:t xml:space="preserve"> - </w:t>
      </w:r>
      <w:r w:rsidR="00A84153" w:rsidRPr="00B01F3F">
        <w:rPr>
          <w:rFonts w:ascii="Times New Roman" w:hAnsi="Times New Roman"/>
          <w:color w:val="000000"/>
          <w:sz w:val="24"/>
          <w:szCs w:val="24"/>
        </w:rPr>
        <w:t xml:space="preserve">будут знать основные </w:t>
      </w:r>
      <w:r w:rsidR="00F87243" w:rsidRPr="00B01F3F">
        <w:rPr>
          <w:rFonts w:ascii="Times New Roman" w:hAnsi="Times New Roman"/>
          <w:sz w:val="24"/>
          <w:szCs w:val="24"/>
        </w:rPr>
        <w:t>правил</w:t>
      </w:r>
      <w:r w:rsidR="00A84153" w:rsidRPr="00B01F3F">
        <w:rPr>
          <w:rFonts w:ascii="Times New Roman" w:hAnsi="Times New Roman"/>
          <w:sz w:val="24"/>
          <w:szCs w:val="24"/>
        </w:rPr>
        <w:t>а</w:t>
      </w:r>
      <w:r w:rsidR="00F87243" w:rsidRPr="00B01F3F">
        <w:rPr>
          <w:rFonts w:ascii="Times New Roman" w:hAnsi="Times New Roman"/>
          <w:sz w:val="24"/>
          <w:szCs w:val="24"/>
        </w:rPr>
        <w:t xml:space="preserve"> речевого и неречевого поведения;</w:t>
      </w:r>
      <w:r w:rsidR="00A84153" w:rsidRPr="00B01F3F">
        <w:rPr>
          <w:rFonts w:ascii="Times New Roman" w:hAnsi="Times New Roman"/>
          <w:sz w:val="24"/>
          <w:szCs w:val="24"/>
        </w:rPr>
        <w:t xml:space="preserve"> будут иметь начальные лингвистических представления</w:t>
      </w:r>
      <w:r w:rsidR="00F87243" w:rsidRPr="00B01F3F">
        <w:rPr>
          <w:rFonts w:ascii="Times New Roman" w:hAnsi="Times New Roman"/>
          <w:sz w:val="24"/>
          <w:szCs w:val="24"/>
        </w:rPr>
        <w:t xml:space="preserve">, необходимых для овладения на элементарном уровне устной и письменной речью на иностранном языке, </w:t>
      </w:r>
      <w:proofErr w:type="gramStart"/>
      <w:r w:rsidR="00A84153" w:rsidRPr="00B01F3F">
        <w:rPr>
          <w:rFonts w:ascii="Times New Roman" w:hAnsi="Times New Roman"/>
          <w:sz w:val="24"/>
          <w:szCs w:val="24"/>
        </w:rPr>
        <w:t>будет  расширен</w:t>
      </w:r>
      <w:proofErr w:type="gramEnd"/>
      <w:r w:rsidR="00F87243" w:rsidRPr="00B01F3F">
        <w:rPr>
          <w:rFonts w:ascii="Times New Roman" w:hAnsi="Times New Roman"/>
          <w:sz w:val="24"/>
          <w:szCs w:val="24"/>
        </w:rPr>
        <w:t xml:space="preserve"> лингвистического кругозора;</w:t>
      </w:r>
      <w:r w:rsidR="00A84153" w:rsidRPr="00B01F3F">
        <w:rPr>
          <w:rFonts w:ascii="Times New Roman" w:hAnsi="Times New Roman"/>
          <w:sz w:val="24"/>
          <w:szCs w:val="24"/>
        </w:rPr>
        <w:t xml:space="preserve"> будет продолжено </w:t>
      </w:r>
      <w:r w:rsidR="00F87243" w:rsidRPr="00B01F3F">
        <w:rPr>
          <w:rFonts w:ascii="Times New Roman" w:hAnsi="Times New Roman"/>
          <w:sz w:val="24"/>
          <w:szCs w:val="24"/>
        </w:rPr>
        <w:t>формирование дружелюбного и толерантного отношения к ценностям иных культур, оптимизма и выраженной личностной позиции в восприятии мира,</w:t>
      </w:r>
    </w:p>
    <w:p w14:paraId="7325E170" w14:textId="77777777" w:rsidR="00D83B32" w:rsidRPr="00B01F3F" w:rsidRDefault="00BF7DA0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- </w:t>
      </w:r>
      <w:r w:rsidR="00F87243" w:rsidRPr="00B01F3F">
        <w:rPr>
          <w:rFonts w:ascii="Times New Roman" w:hAnsi="Times New Roman"/>
          <w:sz w:val="24"/>
          <w:szCs w:val="24"/>
        </w:rPr>
        <w:t xml:space="preserve"> </w:t>
      </w:r>
      <w:r w:rsidR="00A84153" w:rsidRPr="00B01F3F">
        <w:rPr>
          <w:rFonts w:ascii="Times New Roman" w:hAnsi="Times New Roman"/>
          <w:sz w:val="24"/>
          <w:szCs w:val="24"/>
        </w:rPr>
        <w:t xml:space="preserve">будут </w:t>
      </w:r>
      <w:r w:rsidR="00F87243" w:rsidRPr="00B01F3F">
        <w:rPr>
          <w:rFonts w:ascii="Times New Roman" w:hAnsi="Times New Roman"/>
          <w:sz w:val="24"/>
          <w:szCs w:val="24"/>
        </w:rPr>
        <w:t xml:space="preserve">  формирова</w:t>
      </w:r>
      <w:r w:rsidR="00A84153" w:rsidRPr="00B01F3F">
        <w:rPr>
          <w:rFonts w:ascii="Times New Roman" w:hAnsi="Times New Roman"/>
          <w:sz w:val="24"/>
          <w:szCs w:val="24"/>
        </w:rPr>
        <w:t>ться и совершенствоваться</w:t>
      </w:r>
      <w:r w:rsidR="00F87243" w:rsidRPr="00B01F3F">
        <w:rPr>
          <w:rFonts w:ascii="Times New Roman" w:hAnsi="Times New Roman"/>
          <w:sz w:val="24"/>
          <w:szCs w:val="24"/>
        </w:rPr>
        <w:t xml:space="preserve"> иноязычной коммуникативной компетенции; </w:t>
      </w:r>
      <w:proofErr w:type="gramStart"/>
      <w:r w:rsidR="00A84153" w:rsidRPr="00B01F3F">
        <w:rPr>
          <w:rFonts w:ascii="Times New Roman" w:hAnsi="Times New Roman"/>
          <w:sz w:val="24"/>
          <w:szCs w:val="24"/>
        </w:rPr>
        <w:t>будут  расширены</w:t>
      </w:r>
      <w:proofErr w:type="gramEnd"/>
      <w:r w:rsidR="00A84153" w:rsidRPr="00B01F3F">
        <w:rPr>
          <w:rFonts w:ascii="Times New Roman" w:hAnsi="Times New Roman"/>
          <w:sz w:val="24"/>
          <w:szCs w:val="24"/>
        </w:rPr>
        <w:t xml:space="preserve"> и систематизированы знания</w:t>
      </w:r>
      <w:r w:rsidR="00F87243" w:rsidRPr="00B01F3F">
        <w:rPr>
          <w:rFonts w:ascii="Times New Roman" w:hAnsi="Times New Roman"/>
          <w:sz w:val="24"/>
          <w:szCs w:val="24"/>
        </w:rPr>
        <w:t xml:space="preserve"> о языке, </w:t>
      </w:r>
      <w:r w:rsidR="00A84153" w:rsidRPr="00B01F3F">
        <w:rPr>
          <w:rFonts w:ascii="Times New Roman" w:hAnsi="Times New Roman"/>
          <w:sz w:val="24"/>
          <w:szCs w:val="24"/>
        </w:rPr>
        <w:t>будет расширен лингвистический  кругозора и лексический запас</w:t>
      </w:r>
      <w:r w:rsidR="00F87243" w:rsidRPr="00B01F3F">
        <w:rPr>
          <w:rFonts w:ascii="Times New Roman" w:hAnsi="Times New Roman"/>
          <w:sz w:val="24"/>
          <w:szCs w:val="24"/>
        </w:rPr>
        <w:t>, дальнейшее овладение общей речевой культурой;</w:t>
      </w:r>
      <w:r w:rsidR="00D83B32" w:rsidRPr="00B01F3F">
        <w:rPr>
          <w:rFonts w:ascii="Times New Roman" w:hAnsi="Times New Roman"/>
          <w:sz w:val="24"/>
          <w:szCs w:val="24"/>
        </w:rPr>
        <w:t xml:space="preserve"> </w:t>
      </w:r>
    </w:p>
    <w:p w14:paraId="0F466BD1" w14:textId="77777777" w:rsidR="00BF7DA0" w:rsidRPr="00B01F3F" w:rsidRDefault="00D83B32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- </w:t>
      </w:r>
      <w:r w:rsidR="00A84153" w:rsidRPr="00B01F3F">
        <w:rPr>
          <w:rFonts w:ascii="Times New Roman" w:hAnsi="Times New Roman"/>
          <w:sz w:val="24"/>
          <w:szCs w:val="24"/>
        </w:rPr>
        <w:t xml:space="preserve"> будет развит творческий потенциал</w:t>
      </w:r>
      <w:r w:rsidR="00F87243" w:rsidRPr="00B01F3F">
        <w:rPr>
          <w:rFonts w:ascii="Times New Roman" w:hAnsi="Times New Roman"/>
          <w:sz w:val="24"/>
          <w:szCs w:val="24"/>
        </w:rPr>
        <w:t xml:space="preserve"> учащихся через участие в постановке и представлении театрал</w:t>
      </w:r>
      <w:r w:rsidR="00A84153" w:rsidRPr="00B01F3F">
        <w:rPr>
          <w:rFonts w:ascii="Times New Roman" w:hAnsi="Times New Roman"/>
          <w:sz w:val="24"/>
          <w:szCs w:val="24"/>
        </w:rPr>
        <w:t>ьного действия; будет происходить</w:t>
      </w:r>
      <w:r w:rsidR="00F87243" w:rsidRPr="00B01F3F">
        <w:rPr>
          <w:rFonts w:ascii="Times New Roman" w:hAnsi="Times New Roman"/>
          <w:sz w:val="24"/>
          <w:szCs w:val="24"/>
        </w:rPr>
        <w:t xml:space="preserve"> раскрытие индивидуальных творческих способностей;</w:t>
      </w:r>
      <w:r w:rsidR="00A84153" w:rsidRPr="00B01F3F">
        <w:rPr>
          <w:rFonts w:ascii="Times New Roman" w:hAnsi="Times New Roman"/>
          <w:sz w:val="24"/>
          <w:szCs w:val="24"/>
        </w:rPr>
        <w:t xml:space="preserve"> будут созданы условия </w:t>
      </w:r>
      <w:r w:rsidR="00F87243" w:rsidRPr="00B01F3F">
        <w:rPr>
          <w:rFonts w:ascii="Times New Roman" w:hAnsi="Times New Roman"/>
          <w:sz w:val="24"/>
          <w:szCs w:val="24"/>
        </w:rPr>
        <w:t>для реализации индивидуальнос</w:t>
      </w:r>
      <w:r w:rsidR="00A84153" w:rsidRPr="00B01F3F">
        <w:rPr>
          <w:rFonts w:ascii="Times New Roman" w:hAnsi="Times New Roman"/>
          <w:sz w:val="24"/>
          <w:szCs w:val="24"/>
        </w:rPr>
        <w:t>ти каждого ученика и организации</w:t>
      </w:r>
      <w:r w:rsidR="00F87243" w:rsidRPr="00B01F3F">
        <w:rPr>
          <w:rFonts w:ascii="Times New Roman" w:hAnsi="Times New Roman"/>
          <w:sz w:val="24"/>
          <w:szCs w:val="24"/>
        </w:rPr>
        <w:t xml:space="preserve"> целенаправленного накопления </w:t>
      </w:r>
      <w:r w:rsidR="00A84153" w:rsidRPr="00B01F3F">
        <w:rPr>
          <w:rFonts w:ascii="Times New Roman" w:hAnsi="Times New Roman"/>
          <w:sz w:val="24"/>
          <w:szCs w:val="24"/>
        </w:rPr>
        <w:t xml:space="preserve">школьниками субъективного опыта; </w:t>
      </w:r>
    </w:p>
    <w:p w14:paraId="1BA2FA95" w14:textId="77777777" w:rsidR="00BF7DA0" w:rsidRPr="00B01F3F" w:rsidRDefault="00BF7DA0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- </w:t>
      </w:r>
      <w:r w:rsidR="00A84153" w:rsidRPr="00B01F3F">
        <w:rPr>
          <w:rFonts w:ascii="Times New Roman" w:hAnsi="Times New Roman"/>
          <w:sz w:val="24"/>
          <w:szCs w:val="24"/>
        </w:rPr>
        <w:t>будут созданы</w:t>
      </w:r>
      <w:r w:rsidR="00F87243" w:rsidRPr="00B01F3F">
        <w:rPr>
          <w:rFonts w:ascii="Times New Roman" w:hAnsi="Times New Roman"/>
          <w:sz w:val="24"/>
          <w:szCs w:val="24"/>
        </w:rPr>
        <w:t xml:space="preserve"> условия для полноценного и своевременного психологического развития ребенка;</w:t>
      </w:r>
      <w:r w:rsidR="00A84153" w:rsidRPr="00B01F3F">
        <w:rPr>
          <w:rFonts w:ascii="Times New Roman" w:hAnsi="Times New Roman"/>
          <w:sz w:val="24"/>
          <w:szCs w:val="24"/>
        </w:rPr>
        <w:t xml:space="preserve"> будет продолжать развиваться </w:t>
      </w:r>
      <w:r w:rsidR="00F87243" w:rsidRPr="00B01F3F">
        <w:rPr>
          <w:rFonts w:ascii="Times New Roman" w:hAnsi="Times New Roman"/>
          <w:sz w:val="24"/>
          <w:szCs w:val="24"/>
        </w:rPr>
        <w:t xml:space="preserve"> речь, мышление, память, воображение;</w:t>
      </w:r>
      <w:r w:rsidR="00A84153" w:rsidRPr="00B01F3F">
        <w:rPr>
          <w:rFonts w:ascii="Times New Roman" w:hAnsi="Times New Roman"/>
          <w:sz w:val="24"/>
          <w:szCs w:val="24"/>
        </w:rPr>
        <w:t xml:space="preserve"> будет  расширя</w:t>
      </w:r>
      <w:r w:rsidR="00F87243" w:rsidRPr="00B01F3F">
        <w:rPr>
          <w:rFonts w:ascii="Times New Roman" w:hAnsi="Times New Roman"/>
          <w:sz w:val="24"/>
          <w:szCs w:val="24"/>
        </w:rPr>
        <w:t>ть</w:t>
      </w:r>
      <w:r w:rsidR="00A84153" w:rsidRPr="00B01F3F">
        <w:rPr>
          <w:rFonts w:ascii="Times New Roman" w:hAnsi="Times New Roman"/>
          <w:sz w:val="24"/>
          <w:szCs w:val="24"/>
        </w:rPr>
        <w:t>ся</w:t>
      </w:r>
      <w:r w:rsidR="00F87243" w:rsidRPr="00B01F3F">
        <w:rPr>
          <w:rFonts w:ascii="Times New Roman" w:hAnsi="Times New Roman"/>
          <w:sz w:val="24"/>
          <w:szCs w:val="24"/>
        </w:rPr>
        <w:t xml:space="preserve"> кругозор учащихся в отношении театрального искусства;</w:t>
      </w:r>
      <w:r w:rsidR="00A84153" w:rsidRPr="00B01F3F">
        <w:rPr>
          <w:rFonts w:ascii="Times New Roman" w:hAnsi="Times New Roman"/>
          <w:sz w:val="24"/>
          <w:szCs w:val="24"/>
        </w:rPr>
        <w:t xml:space="preserve"> будет </w:t>
      </w:r>
      <w:r w:rsidR="00F87243" w:rsidRPr="00B01F3F">
        <w:rPr>
          <w:rFonts w:ascii="Times New Roman" w:hAnsi="Times New Roman"/>
          <w:sz w:val="24"/>
          <w:szCs w:val="24"/>
        </w:rPr>
        <w:t>формировать</w:t>
      </w:r>
      <w:r w:rsidR="00A84153" w:rsidRPr="00B01F3F">
        <w:rPr>
          <w:rFonts w:ascii="Times New Roman" w:hAnsi="Times New Roman"/>
          <w:sz w:val="24"/>
          <w:szCs w:val="24"/>
        </w:rPr>
        <w:t>ся</w:t>
      </w:r>
      <w:r w:rsidR="00F87243" w:rsidRPr="00B01F3F">
        <w:rPr>
          <w:rFonts w:ascii="Times New Roman" w:hAnsi="Times New Roman"/>
          <w:sz w:val="24"/>
          <w:szCs w:val="24"/>
        </w:rPr>
        <w:t xml:space="preserve"> мотивацию к познанию и творчеству;</w:t>
      </w:r>
      <w:r w:rsidR="00A84153" w:rsidRPr="00B01F3F">
        <w:rPr>
          <w:rFonts w:ascii="Times New Roman" w:hAnsi="Times New Roman"/>
          <w:sz w:val="24"/>
          <w:szCs w:val="24"/>
        </w:rPr>
        <w:t xml:space="preserve"> </w:t>
      </w:r>
      <w:r w:rsidRPr="00B01F3F">
        <w:rPr>
          <w:rFonts w:ascii="Times New Roman" w:hAnsi="Times New Roman"/>
          <w:sz w:val="24"/>
          <w:szCs w:val="24"/>
        </w:rPr>
        <w:t xml:space="preserve"> - </w:t>
      </w:r>
      <w:r w:rsidR="00A84153" w:rsidRPr="00B01F3F">
        <w:rPr>
          <w:rFonts w:ascii="Times New Roman" w:hAnsi="Times New Roman"/>
          <w:sz w:val="24"/>
          <w:szCs w:val="24"/>
        </w:rPr>
        <w:t>будет  развиваться</w:t>
      </w:r>
      <w:r w:rsidR="00F87243" w:rsidRPr="00B01F3F">
        <w:rPr>
          <w:rFonts w:ascii="Times New Roman" w:hAnsi="Times New Roman"/>
          <w:sz w:val="24"/>
          <w:szCs w:val="24"/>
        </w:rPr>
        <w:t xml:space="preserve"> творческого в</w:t>
      </w:r>
      <w:r w:rsidR="00A84153" w:rsidRPr="00B01F3F">
        <w:rPr>
          <w:rFonts w:ascii="Times New Roman" w:hAnsi="Times New Roman"/>
          <w:sz w:val="24"/>
          <w:szCs w:val="24"/>
        </w:rPr>
        <w:t>оображения,  речевое дыхание, чёткая дикция и правильная артикуляция, разнообразная интонация в соответствии с инди</w:t>
      </w:r>
      <w:r w:rsidR="00324EEC" w:rsidRPr="00B01F3F">
        <w:rPr>
          <w:rFonts w:ascii="Times New Roman" w:hAnsi="Times New Roman"/>
          <w:sz w:val="24"/>
          <w:szCs w:val="24"/>
        </w:rPr>
        <w:t>ви</w:t>
      </w:r>
      <w:r w:rsidR="00A84153" w:rsidRPr="00B01F3F">
        <w:rPr>
          <w:rFonts w:ascii="Times New Roman" w:hAnsi="Times New Roman"/>
          <w:sz w:val="24"/>
          <w:szCs w:val="24"/>
        </w:rPr>
        <w:t>дуальными особенностями  и упорством каждого отдельного индивида</w:t>
      </w:r>
      <w:r w:rsidR="00D83B32" w:rsidRPr="00B01F3F">
        <w:rPr>
          <w:rFonts w:ascii="Times New Roman" w:hAnsi="Times New Roman"/>
          <w:sz w:val="24"/>
          <w:szCs w:val="24"/>
        </w:rPr>
        <w:t>, будет развита  содержательная основа</w:t>
      </w:r>
      <w:r w:rsidR="00F87243" w:rsidRPr="00B01F3F">
        <w:rPr>
          <w:rFonts w:ascii="Times New Roman" w:hAnsi="Times New Roman"/>
          <w:sz w:val="24"/>
          <w:szCs w:val="24"/>
        </w:rPr>
        <w:t xml:space="preserve"> обучения за счет овладения учащимися определенным объемом</w:t>
      </w:r>
      <w:r w:rsidR="00D83B32" w:rsidRPr="00B01F3F">
        <w:rPr>
          <w:rFonts w:ascii="Times New Roman" w:hAnsi="Times New Roman"/>
          <w:sz w:val="24"/>
          <w:szCs w:val="24"/>
        </w:rPr>
        <w:t xml:space="preserve"> лексико-грамматических знаний, будет развит</w:t>
      </w:r>
      <w:r w:rsidR="00F87243" w:rsidRPr="00B01F3F">
        <w:rPr>
          <w:rFonts w:ascii="Times New Roman" w:hAnsi="Times New Roman"/>
          <w:sz w:val="24"/>
          <w:szCs w:val="24"/>
        </w:rPr>
        <w:t xml:space="preserve"> навыков восприятия аутентичных текстов</w:t>
      </w:r>
      <w:r w:rsidR="00D83B32" w:rsidRPr="00B01F3F">
        <w:rPr>
          <w:rFonts w:ascii="Times New Roman" w:hAnsi="Times New Roman"/>
          <w:sz w:val="24"/>
          <w:szCs w:val="24"/>
        </w:rPr>
        <w:t xml:space="preserve"> в соответствии с индивидуальными особенностями  и упорством каждого отдельного индивида</w:t>
      </w:r>
      <w:r w:rsidRPr="00B01F3F">
        <w:rPr>
          <w:rFonts w:ascii="Times New Roman" w:hAnsi="Times New Roman"/>
          <w:sz w:val="24"/>
          <w:szCs w:val="24"/>
        </w:rPr>
        <w:t xml:space="preserve">, </w:t>
      </w:r>
    </w:p>
    <w:p w14:paraId="5673EECF" w14:textId="77777777" w:rsidR="00BF7DA0" w:rsidRPr="00B01F3F" w:rsidRDefault="00BF7DA0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</w:t>
      </w:r>
      <w:r w:rsidR="00D83B32" w:rsidRPr="00B01F3F">
        <w:rPr>
          <w:rFonts w:ascii="Times New Roman" w:hAnsi="Times New Roman"/>
          <w:sz w:val="24"/>
          <w:szCs w:val="24"/>
        </w:rPr>
        <w:t xml:space="preserve">будет </w:t>
      </w:r>
      <w:r w:rsidR="00F87243" w:rsidRPr="00B01F3F">
        <w:rPr>
          <w:rFonts w:ascii="Times New Roman" w:hAnsi="Times New Roman"/>
          <w:sz w:val="24"/>
          <w:szCs w:val="24"/>
        </w:rPr>
        <w:t>разви</w:t>
      </w:r>
      <w:r w:rsidR="00D83B32" w:rsidRPr="00B01F3F">
        <w:rPr>
          <w:rFonts w:ascii="Times New Roman" w:hAnsi="Times New Roman"/>
          <w:sz w:val="24"/>
          <w:szCs w:val="24"/>
        </w:rPr>
        <w:t>ваться</w:t>
      </w:r>
      <w:r w:rsidR="00F87243" w:rsidRPr="00B01F3F">
        <w:rPr>
          <w:rFonts w:ascii="Times New Roman" w:hAnsi="Times New Roman"/>
          <w:sz w:val="24"/>
          <w:szCs w:val="24"/>
        </w:rPr>
        <w:t xml:space="preserve">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</w:t>
      </w:r>
      <w:r w:rsidRPr="00B01F3F">
        <w:rPr>
          <w:rFonts w:ascii="Times New Roman" w:hAnsi="Times New Roman"/>
          <w:sz w:val="24"/>
          <w:szCs w:val="24"/>
        </w:rPr>
        <w:t xml:space="preserve"> </w:t>
      </w:r>
    </w:p>
    <w:p w14:paraId="389D5C62" w14:textId="77777777" w:rsidR="00F87243" w:rsidRPr="00B01F3F" w:rsidRDefault="00BF7DA0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б</w:t>
      </w:r>
      <w:r w:rsidR="00D83B32" w:rsidRPr="00B01F3F">
        <w:rPr>
          <w:rStyle w:val="a9"/>
          <w:rFonts w:ascii="Times New Roman" w:hAnsi="Times New Roman"/>
          <w:i w:val="0"/>
          <w:color w:val="000000"/>
          <w:sz w:val="24"/>
          <w:szCs w:val="24"/>
        </w:rPr>
        <w:t>удет с</w:t>
      </w:r>
      <w:r w:rsidR="00D83B32" w:rsidRPr="00B01F3F">
        <w:rPr>
          <w:rFonts w:ascii="Times New Roman" w:hAnsi="Times New Roman"/>
          <w:sz w:val="24"/>
          <w:szCs w:val="24"/>
        </w:rPr>
        <w:t>оздана положительная мотивация, познавательная активность и потребность</w:t>
      </w:r>
      <w:r w:rsidR="00F87243" w:rsidRPr="00B01F3F">
        <w:rPr>
          <w:rFonts w:ascii="Times New Roman" w:hAnsi="Times New Roman"/>
          <w:sz w:val="24"/>
          <w:szCs w:val="24"/>
        </w:rPr>
        <w:t xml:space="preserve"> в практическом использовании языка в различных сферах деятельности</w:t>
      </w:r>
      <w:r w:rsidR="00D83B32" w:rsidRPr="00B01F3F">
        <w:rPr>
          <w:rFonts w:ascii="Times New Roman" w:hAnsi="Times New Roman"/>
          <w:sz w:val="24"/>
          <w:szCs w:val="24"/>
        </w:rPr>
        <w:t>; будет воспитано ценностное</w:t>
      </w:r>
      <w:r w:rsidR="00F87243" w:rsidRPr="00B01F3F">
        <w:rPr>
          <w:rFonts w:ascii="Times New Roman" w:hAnsi="Times New Roman"/>
          <w:sz w:val="24"/>
          <w:szCs w:val="24"/>
        </w:rPr>
        <w:t xml:space="preserve"> отношения к творческой деяте</w:t>
      </w:r>
      <w:r w:rsidR="00D83B32" w:rsidRPr="00B01F3F">
        <w:rPr>
          <w:rFonts w:ascii="Times New Roman" w:hAnsi="Times New Roman"/>
          <w:sz w:val="24"/>
          <w:szCs w:val="24"/>
        </w:rPr>
        <w:t>льности, а также к ее продуктам; будут формироваться психологические</w:t>
      </w:r>
      <w:r w:rsidR="00F87243" w:rsidRPr="00B01F3F">
        <w:rPr>
          <w:rFonts w:ascii="Times New Roman" w:hAnsi="Times New Roman"/>
          <w:sz w:val="24"/>
          <w:szCs w:val="24"/>
        </w:rPr>
        <w:t xml:space="preserve"> свойств</w:t>
      </w:r>
      <w:r w:rsidR="00D83B32" w:rsidRPr="00B01F3F">
        <w:rPr>
          <w:rFonts w:ascii="Times New Roman" w:hAnsi="Times New Roman"/>
          <w:sz w:val="24"/>
          <w:szCs w:val="24"/>
        </w:rPr>
        <w:t>а</w:t>
      </w:r>
      <w:r w:rsidR="00F87243" w:rsidRPr="00B01F3F">
        <w:rPr>
          <w:rFonts w:ascii="Times New Roman" w:hAnsi="Times New Roman"/>
          <w:sz w:val="24"/>
          <w:szCs w:val="24"/>
        </w:rPr>
        <w:t xml:space="preserve"> и качеств</w:t>
      </w:r>
      <w:r w:rsidR="00D83B32" w:rsidRPr="00B01F3F">
        <w:rPr>
          <w:rFonts w:ascii="Times New Roman" w:hAnsi="Times New Roman"/>
          <w:sz w:val="24"/>
          <w:szCs w:val="24"/>
        </w:rPr>
        <w:t>а</w:t>
      </w:r>
      <w:r w:rsidR="00F87243" w:rsidRPr="00B01F3F">
        <w:rPr>
          <w:rFonts w:ascii="Times New Roman" w:hAnsi="Times New Roman"/>
          <w:sz w:val="24"/>
          <w:szCs w:val="24"/>
        </w:rPr>
        <w:t xml:space="preserve"> личности, актуальных для творческой деятельности: инициативность, самовыражение, креативность и гибкость мышления, способность к нестандартным ре</w:t>
      </w:r>
      <w:r w:rsidR="00D83B32" w:rsidRPr="00B01F3F">
        <w:rPr>
          <w:rFonts w:ascii="Times New Roman" w:hAnsi="Times New Roman"/>
          <w:sz w:val="24"/>
          <w:szCs w:val="24"/>
        </w:rPr>
        <w:t xml:space="preserve">шениям, творческих возможностей; будет развито  чувство ответственности за результат; будет </w:t>
      </w:r>
      <w:r w:rsidR="00F87243" w:rsidRPr="00B01F3F">
        <w:rPr>
          <w:rFonts w:ascii="Times New Roman" w:hAnsi="Times New Roman"/>
          <w:sz w:val="24"/>
          <w:szCs w:val="24"/>
        </w:rPr>
        <w:t>в</w:t>
      </w:r>
      <w:r w:rsidR="00F87243" w:rsidRPr="00B01F3F">
        <w:rPr>
          <w:rFonts w:ascii="Times New Roman" w:hAnsi="Times New Roman"/>
          <w:color w:val="000000"/>
          <w:sz w:val="24"/>
          <w:szCs w:val="24"/>
        </w:rPr>
        <w:t>оспит</w:t>
      </w:r>
      <w:r w:rsidR="00D83B32" w:rsidRPr="00B01F3F">
        <w:rPr>
          <w:rFonts w:ascii="Times New Roman" w:hAnsi="Times New Roman"/>
          <w:color w:val="000000"/>
          <w:sz w:val="24"/>
          <w:szCs w:val="24"/>
        </w:rPr>
        <w:t>ываться творческая</w:t>
      </w:r>
      <w:r w:rsidR="00F87243" w:rsidRPr="00B01F3F">
        <w:rPr>
          <w:rFonts w:ascii="Times New Roman" w:hAnsi="Times New Roman"/>
          <w:color w:val="000000"/>
          <w:sz w:val="24"/>
          <w:szCs w:val="24"/>
        </w:rPr>
        <w:t xml:space="preserve"> на</w:t>
      </w:r>
      <w:r w:rsidR="00D83B32" w:rsidRPr="00B01F3F">
        <w:rPr>
          <w:rFonts w:ascii="Times New Roman" w:hAnsi="Times New Roman"/>
          <w:color w:val="000000"/>
          <w:sz w:val="24"/>
          <w:szCs w:val="24"/>
        </w:rPr>
        <w:t>правленность</w:t>
      </w:r>
      <w:r w:rsidR="00F87243" w:rsidRPr="00B01F3F">
        <w:rPr>
          <w:rFonts w:ascii="Times New Roman" w:hAnsi="Times New Roman"/>
          <w:color w:val="000000"/>
          <w:sz w:val="24"/>
          <w:szCs w:val="24"/>
        </w:rPr>
        <w:t xml:space="preserve"> личности</w:t>
      </w:r>
      <w:r w:rsidR="00D83B32" w:rsidRPr="00B01F3F">
        <w:rPr>
          <w:rFonts w:ascii="Times New Roman" w:hAnsi="Times New Roman"/>
          <w:color w:val="000000"/>
          <w:sz w:val="24"/>
          <w:szCs w:val="24"/>
        </w:rPr>
        <w:t xml:space="preserve">; будет </w:t>
      </w:r>
      <w:r w:rsidR="00F87243" w:rsidRPr="00B01F3F">
        <w:rPr>
          <w:rFonts w:ascii="Times New Roman" w:hAnsi="Times New Roman"/>
          <w:color w:val="000000"/>
          <w:sz w:val="24"/>
          <w:szCs w:val="24"/>
        </w:rPr>
        <w:t xml:space="preserve"> воспит</w:t>
      </w:r>
      <w:r w:rsidR="00D83B32" w:rsidRPr="00B01F3F">
        <w:rPr>
          <w:rFonts w:ascii="Times New Roman" w:hAnsi="Times New Roman"/>
          <w:color w:val="000000"/>
          <w:sz w:val="24"/>
          <w:szCs w:val="24"/>
        </w:rPr>
        <w:t>ываться</w:t>
      </w:r>
      <w:r w:rsidR="00F87243" w:rsidRPr="00B01F3F">
        <w:rPr>
          <w:rFonts w:ascii="Times New Roman" w:hAnsi="Times New Roman"/>
          <w:color w:val="000000"/>
          <w:sz w:val="24"/>
          <w:szCs w:val="24"/>
        </w:rPr>
        <w:t xml:space="preserve"> активно - творческого и эмоционально-эстетического </w:t>
      </w:r>
      <w:r w:rsidR="00F87243" w:rsidRPr="00B01F3F">
        <w:rPr>
          <w:rFonts w:ascii="Times New Roman" w:hAnsi="Times New Roman"/>
          <w:color w:val="000000"/>
          <w:sz w:val="24"/>
          <w:szCs w:val="24"/>
        </w:rPr>
        <w:lastRenderedPageBreak/>
        <w:t>отношения к слову через под</w:t>
      </w:r>
      <w:r w:rsidR="00D83B32" w:rsidRPr="00B01F3F">
        <w:rPr>
          <w:rFonts w:ascii="Times New Roman" w:hAnsi="Times New Roman"/>
          <w:color w:val="000000"/>
          <w:sz w:val="24"/>
          <w:szCs w:val="24"/>
        </w:rPr>
        <w:t xml:space="preserve">готовку и постановку спектаклей; ребенок будет приобщен </w:t>
      </w:r>
      <w:r w:rsidR="00F87243" w:rsidRPr="00B01F3F">
        <w:rPr>
          <w:rFonts w:ascii="Times New Roman" w:hAnsi="Times New Roman"/>
          <w:sz w:val="24"/>
          <w:szCs w:val="24"/>
        </w:rPr>
        <w:t xml:space="preserve"> к самостоятельному решению коммуникативных задач на английском языке в рамках изученной тематики</w:t>
      </w:r>
    </w:p>
    <w:p w14:paraId="07EDE5A2" w14:textId="77777777" w:rsidR="009C61B8" w:rsidRPr="00B01F3F" w:rsidRDefault="009C61B8" w:rsidP="00B01F3F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14:paraId="2E2468AB" w14:textId="7A537E83" w:rsidR="009C61B8" w:rsidRPr="00B01F3F" w:rsidRDefault="00F87243" w:rsidP="00B01F3F">
      <w:pPr>
        <w:pStyle w:val="a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B01F3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области театрального искусства</w:t>
      </w:r>
      <w:r w:rsidR="00D83B32" w:rsidRPr="00B01F3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14:paraId="45D03406" w14:textId="77777777" w:rsidR="00F87243" w:rsidRPr="00B01F3F" w:rsidRDefault="00324EEC" w:rsidP="00B01F3F">
      <w:pPr>
        <w:pStyle w:val="a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="00D83B32" w:rsidRPr="00B01F3F">
        <w:rPr>
          <w:rFonts w:ascii="Times New Roman" w:eastAsia="Times New Roman" w:hAnsi="Times New Roman"/>
          <w:sz w:val="24"/>
          <w:szCs w:val="24"/>
          <w:lang w:eastAsia="ru-RU"/>
        </w:rPr>
        <w:t>Будет организована</w:t>
      </w:r>
      <w:r w:rsidR="00F87243"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 художественно-речевую и театрализованную деятельность;</w:t>
      </w:r>
    </w:p>
    <w:p w14:paraId="5F68A418" w14:textId="77777777" w:rsidR="00D83B32" w:rsidRPr="00B01F3F" w:rsidRDefault="00324EEC" w:rsidP="00B01F3F">
      <w:pPr>
        <w:pStyle w:val="a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 -  </w:t>
      </w:r>
      <w:r w:rsidR="00D83B32"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Будет оказано содействие в развитии выразительности речи </w:t>
      </w:r>
      <w:r w:rsidR="00F87243" w:rsidRPr="00B01F3F">
        <w:rPr>
          <w:rFonts w:ascii="Times New Roman" w:eastAsia="Times New Roman" w:hAnsi="Times New Roman"/>
          <w:sz w:val="24"/>
          <w:szCs w:val="24"/>
          <w:lang w:eastAsia="ru-RU"/>
        </w:rPr>
        <w:t>детей в процессе работы над техникой, интонацией, исполнением чтецких номеров на иностранном языке;</w:t>
      </w:r>
    </w:p>
    <w:p w14:paraId="4C6C055C" w14:textId="77777777" w:rsidR="00F87243" w:rsidRPr="00B01F3F" w:rsidRDefault="00324EEC" w:rsidP="00B01F3F">
      <w:pPr>
        <w:pStyle w:val="a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 -  </w:t>
      </w:r>
      <w:r w:rsidR="00D83B32"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Будет оказано содействие </w:t>
      </w:r>
      <w:proofErr w:type="gramStart"/>
      <w:r w:rsidR="00D83B32" w:rsidRPr="00B01F3F">
        <w:rPr>
          <w:rFonts w:ascii="Times New Roman" w:eastAsia="Times New Roman" w:hAnsi="Times New Roman"/>
          <w:sz w:val="24"/>
          <w:szCs w:val="24"/>
          <w:lang w:eastAsia="ru-RU"/>
        </w:rPr>
        <w:t>в  развитии</w:t>
      </w:r>
      <w:proofErr w:type="gramEnd"/>
      <w:r w:rsidR="00F87243"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 сценических способностей детей (в плане соотнесения интонационной и пластической выразительности образа, взаимодействия с партнёром, контакта со зрителем и т.д.);</w:t>
      </w:r>
    </w:p>
    <w:p w14:paraId="62C7A7E6" w14:textId="70297175" w:rsidR="00F87243" w:rsidRPr="00B01F3F" w:rsidRDefault="00324EEC" w:rsidP="00B01F3F">
      <w:pPr>
        <w:pStyle w:val="a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="00D83B32"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Будет </w:t>
      </w:r>
      <w:proofErr w:type="gramStart"/>
      <w:r w:rsidR="00D83B32"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предоставлен </w:t>
      </w:r>
      <w:r w:rsidR="00F87243"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 опыт</w:t>
      </w:r>
      <w:proofErr w:type="gramEnd"/>
      <w:r w:rsidR="00F87243"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 эмоционально-творческих переживаний в процессе постановки и показа спектакля; организации </w:t>
      </w:r>
      <w:proofErr w:type="spellStart"/>
      <w:r w:rsidR="00F87243" w:rsidRPr="00B01F3F">
        <w:rPr>
          <w:rFonts w:ascii="Times New Roman" w:eastAsia="Times New Roman" w:hAnsi="Times New Roman"/>
          <w:sz w:val="24"/>
          <w:szCs w:val="24"/>
          <w:lang w:eastAsia="ru-RU"/>
        </w:rPr>
        <w:t>театрализованно</w:t>
      </w:r>
      <w:proofErr w:type="spellEnd"/>
      <w:r w:rsidR="00F87243" w:rsidRPr="00B01F3F">
        <w:rPr>
          <w:rFonts w:ascii="Times New Roman" w:eastAsia="Times New Roman" w:hAnsi="Times New Roman"/>
          <w:sz w:val="24"/>
          <w:szCs w:val="24"/>
          <w:lang w:eastAsia="ru-RU"/>
        </w:rPr>
        <w:t>-досуговой деятельности.</w:t>
      </w:r>
    </w:p>
    <w:p w14:paraId="20811127" w14:textId="77777777" w:rsidR="00F87243" w:rsidRPr="00B01F3F" w:rsidRDefault="00F87243" w:rsidP="00B01F3F">
      <w:pPr>
        <w:pStyle w:val="a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127BBC8B" w14:textId="77777777" w:rsidR="00CD17DC" w:rsidRPr="00B01F3F" w:rsidRDefault="00CD17DC" w:rsidP="00B01F3F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B01F3F">
        <w:rPr>
          <w:rFonts w:ascii="Times New Roman" w:hAnsi="Times New Roman"/>
          <w:b/>
          <w:sz w:val="24"/>
          <w:szCs w:val="24"/>
        </w:rPr>
        <w:t>Учебно-тематический план</w:t>
      </w:r>
    </w:p>
    <w:p w14:paraId="2FFCDCE4" w14:textId="77777777" w:rsidR="00CD17DC" w:rsidRPr="00B01F3F" w:rsidRDefault="00CD17DC" w:rsidP="00B01F3F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B01F3F">
        <w:rPr>
          <w:rFonts w:ascii="Times New Roman" w:hAnsi="Times New Roman"/>
          <w:b/>
          <w:sz w:val="24"/>
          <w:szCs w:val="24"/>
        </w:rPr>
        <w:t>первый год обучения</w:t>
      </w:r>
    </w:p>
    <w:p w14:paraId="12B2D9BE" w14:textId="77777777" w:rsidR="00CD17DC" w:rsidRPr="00B01F3F" w:rsidRDefault="00CD17DC" w:rsidP="00B01F3F">
      <w:pPr>
        <w:pStyle w:val="a7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7938"/>
        <w:gridCol w:w="5528"/>
      </w:tblGrid>
      <w:tr w:rsidR="00B01F3F" w:rsidRPr="00B01F3F" w14:paraId="7906C7FB" w14:textId="77777777" w:rsidTr="00B01F3F">
        <w:trPr>
          <w:trHeight w:val="276"/>
        </w:trPr>
        <w:tc>
          <w:tcPr>
            <w:tcW w:w="704" w:type="dxa"/>
            <w:vMerge w:val="restart"/>
          </w:tcPr>
          <w:p w14:paraId="7258095D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7938" w:type="dxa"/>
            <w:vMerge w:val="restart"/>
          </w:tcPr>
          <w:p w14:paraId="366C2F98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Название раздела/темы</w:t>
            </w:r>
          </w:p>
        </w:tc>
        <w:tc>
          <w:tcPr>
            <w:tcW w:w="5528" w:type="dxa"/>
            <w:vMerge w:val="restart"/>
          </w:tcPr>
          <w:p w14:paraId="69E10842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Формы контроля (аттестации)</w:t>
            </w:r>
          </w:p>
        </w:tc>
      </w:tr>
      <w:tr w:rsidR="00B01F3F" w:rsidRPr="00B01F3F" w14:paraId="3C8CD29C" w14:textId="77777777" w:rsidTr="00B01F3F">
        <w:trPr>
          <w:trHeight w:val="276"/>
        </w:trPr>
        <w:tc>
          <w:tcPr>
            <w:tcW w:w="704" w:type="dxa"/>
            <w:vMerge/>
          </w:tcPr>
          <w:p w14:paraId="1432D9A1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vMerge/>
          </w:tcPr>
          <w:p w14:paraId="7DD3A943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14:paraId="0C1C80F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F3F" w:rsidRPr="00B01F3F" w14:paraId="115AECC8" w14:textId="77777777" w:rsidTr="00B01F3F">
        <w:tc>
          <w:tcPr>
            <w:tcW w:w="704" w:type="dxa"/>
          </w:tcPr>
          <w:p w14:paraId="01787D36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14:paraId="066823D6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художественно-речевой и театрализованной деятельности</w:t>
            </w:r>
          </w:p>
        </w:tc>
        <w:tc>
          <w:tcPr>
            <w:tcW w:w="5528" w:type="dxa"/>
          </w:tcPr>
          <w:p w14:paraId="24BA1240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Выразительное чтение, составление собственного танца, выступление с диалогом, </w:t>
            </w:r>
            <w:proofErr w:type="gramStart"/>
            <w:r w:rsidRPr="00B01F3F">
              <w:rPr>
                <w:rFonts w:ascii="Times New Roman" w:hAnsi="Times New Roman"/>
                <w:sz w:val="24"/>
                <w:szCs w:val="24"/>
              </w:rPr>
              <w:t>репетиция ,</w:t>
            </w:r>
            <w:proofErr w:type="gramEnd"/>
            <w:r w:rsidRPr="00B01F3F">
              <w:rPr>
                <w:rFonts w:ascii="Times New Roman" w:hAnsi="Times New Roman"/>
                <w:sz w:val="24"/>
                <w:szCs w:val="24"/>
              </w:rPr>
              <w:t xml:space="preserve"> показ.</w:t>
            </w:r>
          </w:p>
        </w:tc>
      </w:tr>
      <w:tr w:rsidR="00B01F3F" w:rsidRPr="00B01F3F" w14:paraId="38DC416E" w14:textId="77777777" w:rsidTr="00B01F3F">
        <w:tc>
          <w:tcPr>
            <w:tcW w:w="704" w:type="dxa"/>
          </w:tcPr>
          <w:p w14:paraId="683A6BBA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14:paraId="2443ABD1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Техника и интонационная выразительность речи</w:t>
            </w:r>
          </w:p>
          <w:p w14:paraId="53234452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2.1 Сказка «Теремок»,</w:t>
            </w:r>
          </w:p>
          <w:p w14:paraId="0B00DE00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2.2.«Репка»,</w:t>
            </w:r>
          </w:p>
          <w:p w14:paraId="3B51622B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2.3. «Маша и Медведь»,</w:t>
            </w:r>
          </w:p>
          <w:p w14:paraId="3C2FDFFE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2.4  «</w:t>
            </w:r>
            <w:proofErr w:type="gramEnd"/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Гусеница Элин и ее друзья», </w:t>
            </w:r>
          </w:p>
          <w:p w14:paraId="13B0DAFC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2.5 «Колобок», </w:t>
            </w:r>
          </w:p>
          <w:p w14:paraId="02CDA282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2.6. «Горшочек каши»,</w:t>
            </w:r>
          </w:p>
          <w:p w14:paraId="25E0081B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2.7. «Гензель и Гретель»,</w:t>
            </w:r>
          </w:p>
          <w:p w14:paraId="1EA3B41A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2.8. «Красная Шапочка»</w:t>
            </w:r>
          </w:p>
        </w:tc>
        <w:tc>
          <w:tcPr>
            <w:tcW w:w="5528" w:type="dxa"/>
          </w:tcPr>
          <w:p w14:paraId="64E824E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Выразительное чтение </w:t>
            </w:r>
            <w:proofErr w:type="gramStart"/>
            <w:r w:rsidRPr="00B01F3F">
              <w:rPr>
                <w:rFonts w:ascii="Times New Roman" w:hAnsi="Times New Roman"/>
                <w:sz w:val="24"/>
                <w:szCs w:val="24"/>
              </w:rPr>
              <w:t>и  интонирование</w:t>
            </w:r>
            <w:proofErr w:type="gramEnd"/>
            <w:r w:rsidRPr="00B01F3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01F3F" w:rsidRPr="00B01F3F" w14:paraId="379CFDD4" w14:textId="77777777" w:rsidTr="00B01F3F">
        <w:tc>
          <w:tcPr>
            <w:tcW w:w="704" w:type="dxa"/>
          </w:tcPr>
          <w:p w14:paraId="74C6E370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38" w:type="dxa"/>
          </w:tcPr>
          <w:p w14:paraId="0D102EA9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сценической пластики, сценического движения и сценического танца</w:t>
            </w:r>
          </w:p>
          <w:p w14:paraId="40DABD52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3.1. Сказка «Теремок»,</w:t>
            </w:r>
          </w:p>
          <w:p w14:paraId="229DC7E9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3.2«Репка»,</w:t>
            </w:r>
          </w:p>
          <w:p w14:paraId="1A0AF64F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3.3. «Маша и Медведь»,</w:t>
            </w:r>
          </w:p>
          <w:p w14:paraId="3198052C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3.4  «</w:t>
            </w:r>
            <w:proofErr w:type="gramEnd"/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Гусеница Элин и ее друзья», </w:t>
            </w:r>
          </w:p>
          <w:p w14:paraId="300B45F9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3.5 «Колобок», </w:t>
            </w:r>
          </w:p>
          <w:p w14:paraId="3B8824E5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3.6. «Горшочек каши»,</w:t>
            </w:r>
          </w:p>
          <w:p w14:paraId="70FC2AF2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3.7. «Гензель и Гретель»,</w:t>
            </w:r>
          </w:p>
          <w:p w14:paraId="15088A3E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3.8. «Красная Шапочка»</w:t>
            </w:r>
          </w:p>
        </w:tc>
        <w:tc>
          <w:tcPr>
            <w:tcW w:w="5528" w:type="dxa"/>
          </w:tcPr>
          <w:p w14:paraId="69388040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lastRenderedPageBreak/>
              <w:t>Постановка совместного танца</w:t>
            </w:r>
          </w:p>
        </w:tc>
      </w:tr>
      <w:tr w:rsidR="00B01F3F" w:rsidRPr="00B01F3F" w14:paraId="4B50C889" w14:textId="77777777" w:rsidTr="00B01F3F">
        <w:tc>
          <w:tcPr>
            <w:tcW w:w="704" w:type="dxa"/>
          </w:tcPr>
          <w:p w14:paraId="1CC27B0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38" w:type="dxa"/>
          </w:tcPr>
          <w:p w14:paraId="6BF72458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Развитие способностей в жанре чтецкого исполнения</w:t>
            </w:r>
          </w:p>
        </w:tc>
        <w:tc>
          <w:tcPr>
            <w:tcW w:w="5528" w:type="dxa"/>
          </w:tcPr>
          <w:p w14:paraId="63443922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Выразительное чтение стихотворения или прозы </w:t>
            </w:r>
          </w:p>
        </w:tc>
      </w:tr>
      <w:tr w:rsidR="00B01F3F" w:rsidRPr="00B01F3F" w14:paraId="70AAD12B" w14:textId="77777777" w:rsidTr="00B01F3F">
        <w:tc>
          <w:tcPr>
            <w:tcW w:w="704" w:type="dxa"/>
          </w:tcPr>
          <w:p w14:paraId="7529FAE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38" w:type="dxa"/>
          </w:tcPr>
          <w:p w14:paraId="668C10B1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Исполнение диалоговых текстов</w:t>
            </w:r>
          </w:p>
        </w:tc>
        <w:tc>
          <w:tcPr>
            <w:tcW w:w="5528" w:type="dxa"/>
          </w:tcPr>
          <w:p w14:paraId="1C6BDA8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Выступление с </w:t>
            </w:r>
            <w:proofErr w:type="gramStart"/>
            <w:r w:rsidRPr="00B01F3F">
              <w:rPr>
                <w:rFonts w:ascii="Times New Roman" w:hAnsi="Times New Roman"/>
                <w:sz w:val="24"/>
                <w:szCs w:val="24"/>
              </w:rPr>
              <w:t>понравившимся  диалогом</w:t>
            </w:r>
            <w:proofErr w:type="gramEnd"/>
          </w:p>
        </w:tc>
      </w:tr>
      <w:tr w:rsidR="00B01F3F" w:rsidRPr="00B01F3F" w14:paraId="77D83908" w14:textId="77777777" w:rsidTr="00B01F3F">
        <w:tc>
          <w:tcPr>
            <w:tcW w:w="704" w:type="dxa"/>
          </w:tcPr>
          <w:p w14:paraId="642748F1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38" w:type="dxa"/>
          </w:tcPr>
          <w:p w14:paraId="52263C29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над концертной сценической программой</w:t>
            </w:r>
          </w:p>
        </w:tc>
        <w:tc>
          <w:tcPr>
            <w:tcW w:w="5528" w:type="dxa"/>
          </w:tcPr>
          <w:p w14:paraId="3B56466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Репетиция </w:t>
            </w:r>
          </w:p>
        </w:tc>
      </w:tr>
      <w:tr w:rsidR="00B01F3F" w:rsidRPr="00B01F3F" w14:paraId="37B947F3" w14:textId="77777777" w:rsidTr="00B01F3F">
        <w:tc>
          <w:tcPr>
            <w:tcW w:w="704" w:type="dxa"/>
          </w:tcPr>
          <w:p w14:paraId="3D10D0A8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38" w:type="dxa"/>
          </w:tcPr>
          <w:p w14:paraId="49219479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по постановке спектакля Мир сказок</w:t>
            </w:r>
          </w:p>
        </w:tc>
        <w:tc>
          <w:tcPr>
            <w:tcW w:w="5528" w:type="dxa"/>
          </w:tcPr>
          <w:p w14:paraId="65F65F77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Показ. Анализ работы.</w:t>
            </w:r>
          </w:p>
        </w:tc>
      </w:tr>
      <w:tr w:rsidR="00B01F3F" w:rsidRPr="00B01F3F" w14:paraId="2C611524" w14:textId="77777777" w:rsidTr="00B01F3F">
        <w:trPr>
          <w:gridAfter w:val="1"/>
          <w:wAfter w:w="5528" w:type="dxa"/>
        </w:trPr>
        <w:tc>
          <w:tcPr>
            <w:tcW w:w="704" w:type="dxa"/>
          </w:tcPr>
          <w:p w14:paraId="5A0A0872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14:paraId="4DF2EF14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</w:tbl>
    <w:p w14:paraId="2374D86D" w14:textId="77777777" w:rsidR="00CD17DC" w:rsidRPr="00B01F3F" w:rsidRDefault="00CD17DC" w:rsidP="00B01F3F">
      <w:pPr>
        <w:pStyle w:val="a7"/>
        <w:rPr>
          <w:rFonts w:ascii="Times New Roman" w:hAnsi="Times New Roman"/>
          <w:sz w:val="24"/>
          <w:szCs w:val="24"/>
        </w:rPr>
      </w:pPr>
    </w:p>
    <w:p w14:paraId="549F98F9" w14:textId="77777777" w:rsidR="00D72290" w:rsidRPr="00B01F3F" w:rsidRDefault="00D72290" w:rsidP="00B01F3F">
      <w:pPr>
        <w:pStyle w:val="a7"/>
        <w:rPr>
          <w:rFonts w:ascii="Times New Roman" w:hAnsi="Times New Roman"/>
          <w:sz w:val="24"/>
          <w:szCs w:val="24"/>
        </w:rPr>
      </w:pPr>
    </w:p>
    <w:p w14:paraId="09BC7E53" w14:textId="77777777" w:rsidR="00B72C0F" w:rsidRPr="00B01F3F" w:rsidRDefault="00B72C0F" w:rsidP="00B01F3F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B01F3F">
        <w:rPr>
          <w:rFonts w:ascii="Times New Roman" w:hAnsi="Times New Roman"/>
          <w:b/>
          <w:sz w:val="24"/>
          <w:szCs w:val="24"/>
        </w:rPr>
        <w:t>Учебно-тематический план</w:t>
      </w:r>
    </w:p>
    <w:p w14:paraId="1F46DEEA" w14:textId="77777777" w:rsidR="00D72290" w:rsidRPr="00B01F3F" w:rsidRDefault="00F54521" w:rsidP="00B01F3F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B01F3F">
        <w:rPr>
          <w:rFonts w:ascii="Times New Roman" w:hAnsi="Times New Roman"/>
          <w:b/>
          <w:sz w:val="24"/>
          <w:szCs w:val="24"/>
        </w:rPr>
        <w:t>Второй год обучения</w:t>
      </w:r>
    </w:p>
    <w:p w14:paraId="7CE289A6" w14:textId="77777777" w:rsidR="00D72290" w:rsidRPr="00B01F3F" w:rsidRDefault="00D72290" w:rsidP="00B01F3F">
      <w:pPr>
        <w:pStyle w:val="a7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661"/>
        <w:gridCol w:w="7698"/>
        <w:gridCol w:w="5811"/>
      </w:tblGrid>
      <w:tr w:rsidR="00B01F3F" w:rsidRPr="00B01F3F" w14:paraId="4A38F349" w14:textId="77777777" w:rsidTr="00B01F3F">
        <w:trPr>
          <w:trHeight w:val="276"/>
        </w:trPr>
        <w:tc>
          <w:tcPr>
            <w:tcW w:w="661" w:type="dxa"/>
            <w:vMerge w:val="restart"/>
          </w:tcPr>
          <w:p w14:paraId="19C7B2EC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7698" w:type="dxa"/>
            <w:vMerge w:val="restart"/>
          </w:tcPr>
          <w:p w14:paraId="1D27C6E7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Название раздела/темы</w:t>
            </w:r>
          </w:p>
        </w:tc>
        <w:tc>
          <w:tcPr>
            <w:tcW w:w="5811" w:type="dxa"/>
            <w:vMerge w:val="restart"/>
          </w:tcPr>
          <w:p w14:paraId="7D6FEF36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Формы контроля (аттестации)</w:t>
            </w:r>
          </w:p>
        </w:tc>
      </w:tr>
      <w:tr w:rsidR="00B01F3F" w:rsidRPr="00B01F3F" w14:paraId="556F6848" w14:textId="77777777" w:rsidTr="00B01F3F">
        <w:trPr>
          <w:trHeight w:val="276"/>
        </w:trPr>
        <w:tc>
          <w:tcPr>
            <w:tcW w:w="661" w:type="dxa"/>
            <w:vMerge/>
          </w:tcPr>
          <w:p w14:paraId="05DA1D5A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8" w:type="dxa"/>
            <w:vMerge/>
          </w:tcPr>
          <w:p w14:paraId="1BA4B367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vMerge/>
          </w:tcPr>
          <w:p w14:paraId="425F19D9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F3F" w:rsidRPr="00B01F3F" w14:paraId="25BAFC91" w14:textId="77777777" w:rsidTr="00B01F3F">
        <w:tc>
          <w:tcPr>
            <w:tcW w:w="661" w:type="dxa"/>
          </w:tcPr>
          <w:p w14:paraId="2E0072D1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98" w:type="dxa"/>
          </w:tcPr>
          <w:p w14:paraId="62417B8A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художественно-речевой и театрализованной деятельности</w:t>
            </w:r>
          </w:p>
        </w:tc>
        <w:tc>
          <w:tcPr>
            <w:tcW w:w="5811" w:type="dxa"/>
          </w:tcPr>
          <w:p w14:paraId="1CACA176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Выразительное чтение, </w:t>
            </w:r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общеразвивающих игр и упражнений (ходьба, бег, прыжки, ходьба на четвереньках,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 Изображение персонажей с помощью движения, выразительное чтение прозы, репетиция, показ.</w:t>
            </w:r>
          </w:p>
        </w:tc>
      </w:tr>
      <w:tr w:rsidR="00B01F3F" w:rsidRPr="00B01F3F" w14:paraId="1E645E06" w14:textId="77777777" w:rsidTr="00B01F3F">
        <w:tc>
          <w:tcPr>
            <w:tcW w:w="661" w:type="dxa"/>
          </w:tcPr>
          <w:p w14:paraId="1178123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98" w:type="dxa"/>
          </w:tcPr>
          <w:p w14:paraId="465F3253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Техника и интонационная выразительность речи в таких произведениях как </w:t>
            </w:r>
          </w:p>
          <w:p w14:paraId="4D1A8766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2.1. The Bunny Fluffs’ moving day</w:t>
            </w:r>
          </w:p>
          <w:p w14:paraId="0DC92774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2.2.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гостях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сказки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(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Three </w:t>
            </w:r>
            <w:proofErr w:type="spellStart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Piglets”“Wise</w:t>
            </w:r>
            <w:proofErr w:type="spellEnd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Lion, Stubborn Goat and Silly Ram” “The Story About the </w:t>
            </w:r>
            <w:proofErr w:type="spellStart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Lion”“Winnie</w:t>
            </w:r>
            <w:proofErr w:type="spellEnd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-the-Pooh” “</w:t>
            </w:r>
            <w:proofErr w:type="spellStart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Funnyballs</w:t>
            </w:r>
            <w:proofErr w:type="spellEnd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)</w:t>
            </w:r>
          </w:p>
          <w:p w14:paraId="78FB46F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2.3. The travelling musician</w:t>
            </w:r>
          </w:p>
          <w:p w14:paraId="5ADF1414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2.4. Rapunzel</w:t>
            </w:r>
          </w:p>
          <w:p w14:paraId="3B1217B6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2.5. </w:t>
            </w:r>
            <w:proofErr w:type="spellStart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Rumpelstitskin</w:t>
            </w:r>
            <w:proofErr w:type="spellEnd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14:paraId="40246FCB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2.6. Sonnets</w:t>
            </w:r>
          </w:p>
        </w:tc>
        <w:tc>
          <w:tcPr>
            <w:tcW w:w="5811" w:type="dxa"/>
          </w:tcPr>
          <w:p w14:paraId="654B8CC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Выразительное чтение и интонирование</w:t>
            </w:r>
          </w:p>
        </w:tc>
      </w:tr>
      <w:tr w:rsidR="00B01F3F" w:rsidRPr="00B01F3F" w14:paraId="705C1CC2" w14:textId="77777777" w:rsidTr="00B01F3F">
        <w:tc>
          <w:tcPr>
            <w:tcW w:w="661" w:type="dxa"/>
          </w:tcPr>
          <w:p w14:paraId="0B77DAB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98" w:type="dxa"/>
          </w:tcPr>
          <w:p w14:paraId="100E1305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двигательно-музыкальных умений и навыков с помощью обучения элементам внешней техники актера.</w:t>
            </w:r>
          </w:p>
        </w:tc>
        <w:tc>
          <w:tcPr>
            <w:tcW w:w="5811" w:type="dxa"/>
          </w:tcPr>
          <w:p w14:paraId="0D041311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общеразвивающих игр и упражнений (ходьба, бег, прыжки, ходьба на четвереньках</w:t>
            </w:r>
          </w:p>
        </w:tc>
      </w:tr>
      <w:tr w:rsidR="00B01F3F" w:rsidRPr="00B01F3F" w14:paraId="34A32059" w14:textId="77777777" w:rsidTr="00B01F3F">
        <w:tc>
          <w:tcPr>
            <w:tcW w:w="661" w:type="dxa"/>
          </w:tcPr>
          <w:p w14:paraId="18C8376A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98" w:type="dxa"/>
          </w:tcPr>
          <w:p w14:paraId="54029794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сценической пластики, сценического движения и сценического танца:</w:t>
            </w:r>
          </w:p>
          <w:p w14:paraId="027DD9D8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lastRenderedPageBreak/>
              <w:t>4.1. The Bunny Fluffs’ moving day</w:t>
            </w:r>
          </w:p>
          <w:p w14:paraId="311AD51D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4.2.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гостях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сказки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(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“Three </w:t>
            </w:r>
            <w:proofErr w:type="spellStart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Piglets”“Wise</w:t>
            </w:r>
            <w:proofErr w:type="spellEnd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Lion, Stubborn Goat and Silly Ram” “The Story About the </w:t>
            </w:r>
            <w:proofErr w:type="spellStart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Lion”“Winnie</w:t>
            </w:r>
            <w:proofErr w:type="spellEnd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-the-Pooh” “</w:t>
            </w:r>
            <w:proofErr w:type="spellStart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Funnyballs</w:t>
            </w:r>
            <w:proofErr w:type="spellEnd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)</w:t>
            </w:r>
          </w:p>
          <w:p w14:paraId="6D6E825E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4.3. The travelling musician</w:t>
            </w:r>
          </w:p>
          <w:p w14:paraId="438C2FE8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4.4. Rapunzel</w:t>
            </w:r>
          </w:p>
          <w:p w14:paraId="7416B683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4.5. </w:t>
            </w:r>
            <w:proofErr w:type="spellStart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Rumpelstitskin</w:t>
            </w:r>
            <w:proofErr w:type="spellEnd"/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14:paraId="2664BAA0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4.6. Sonnets</w:t>
            </w:r>
          </w:p>
        </w:tc>
        <w:tc>
          <w:tcPr>
            <w:tcW w:w="5811" w:type="dxa"/>
          </w:tcPr>
          <w:p w14:paraId="55DA595D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lastRenderedPageBreak/>
              <w:t>Изображение персонажей с помощью движения</w:t>
            </w:r>
          </w:p>
        </w:tc>
      </w:tr>
      <w:tr w:rsidR="00B01F3F" w:rsidRPr="00B01F3F" w14:paraId="3EE6B377" w14:textId="77777777" w:rsidTr="00B01F3F">
        <w:tc>
          <w:tcPr>
            <w:tcW w:w="661" w:type="dxa"/>
          </w:tcPr>
          <w:p w14:paraId="711CCED2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98" w:type="dxa"/>
          </w:tcPr>
          <w:p w14:paraId="79373BF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Развитие способностей в жанре чтецкого исполнения</w:t>
            </w:r>
          </w:p>
        </w:tc>
        <w:tc>
          <w:tcPr>
            <w:tcW w:w="5811" w:type="dxa"/>
          </w:tcPr>
          <w:p w14:paraId="54CFB1D9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Выразительное чтение прозы</w:t>
            </w:r>
          </w:p>
        </w:tc>
      </w:tr>
      <w:tr w:rsidR="00B01F3F" w:rsidRPr="00B01F3F" w14:paraId="7C9F9C1A" w14:textId="77777777" w:rsidTr="00B01F3F">
        <w:tc>
          <w:tcPr>
            <w:tcW w:w="661" w:type="dxa"/>
          </w:tcPr>
          <w:p w14:paraId="337FA9B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98" w:type="dxa"/>
          </w:tcPr>
          <w:p w14:paraId="439E578D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Исполнение диалоговых текстов</w:t>
            </w:r>
          </w:p>
        </w:tc>
        <w:tc>
          <w:tcPr>
            <w:tcW w:w="5811" w:type="dxa"/>
          </w:tcPr>
          <w:p w14:paraId="436E6182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Выступление с диалогом</w:t>
            </w:r>
          </w:p>
        </w:tc>
      </w:tr>
      <w:tr w:rsidR="00B01F3F" w:rsidRPr="00B01F3F" w14:paraId="3C76B7F7" w14:textId="77777777" w:rsidTr="00B01F3F">
        <w:tc>
          <w:tcPr>
            <w:tcW w:w="661" w:type="dxa"/>
          </w:tcPr>
          <w:p w14:paraId="1234968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98" w:type="dxa"/>
          </w:tcPr>
          <w:p w14:paraId="067F3693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Развитие творческого воображения, фантазии и ассоциативно-образного мышления</w:t>
            </w:r>
          </w:p>
        </w:tc>
        <w:tc>
          <w:tcPr>
            <w:tcW w:w="5811" w:type="dxa"/>
          </w:tcPr>
          <w:p w14:paraId="57B4EDA2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Музыкально-эмоциональные ассоциации.</w:t>
            </w:r>
          </w:p>
          <w:p w14:paraId="530D3352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F3F" w:rsidRPr="00B01F3F" w14:paraId="38BA17ED" w14:textId="77777777" w:rsidTr="00B01F3F">
        <w:tc>
          <w:tcPr>
            <w:tcW w:w="661" w:type="dxa"/>
          </w:tcPr>
          <w:p w14:paraId="317C5D24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98" w:type="dxa"/>
          </w:tcPr>
          <w:p w14:paraId="0B0E02D3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Развитие эмоциональной памяти. Формирование навыка перевоплощения на основе заданной эмоции.</w:t>
            </w:r>
          </w:p>
        </w:tc>
        <w:tc>
          <w:tcPr>
            <w:tcW w:w="5811" w:type="dxa"/>
          </w:tcPr>
          <w:p w14:paraId="2E0EAD67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>Создание с помощью тела образов фантастических зверей, сказочных существ.</w:t>
            </w:r>
          </w:p>
          <w:p w14:paraId="041F1D77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F3F" w:rsidRPr="00B01F3F" w14:paraId="3B2ADF8F" w14:textId="77777777" w:rsidTr="00B01F3F">
        <w:tc>
          <w:tcPr>
            <w:tcW w:w="661" w:type="dxa"/>
          </w:tcPr>
          <w:p w14:paraId="5634B3B1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698" w:type="dxa"/>
          </w:tcPr>
          <w:p w14:paraId="3EDE69EA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над концертной сценической программой</w:t>
            </w:r>
          </w:p>
        </w:tc>
        <w:tc>
          <w:tcPr>
            <w:tcW w:w="5811" w:type="dxa"/>
          </w:tcPr>
          <w:p w14:paraId="7DCCF6F4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Репетиция </w:t>
            </w:r>
          </w:p>
        </w:tc>
      </w:tr>
      <w:tr w:rsidR="00B01F3F" w:rsidRPr="00B01F3F" w14:paraId="3005EF93" w14:textId="77777777" w:rsidTr="00B01F3F">
        <w:tc>
          <w:tcPr>
            <w:tcW w:w="661" w:type="dxa"/>
          </w:tcPr>
          <w:p w14:paraId="76CF4098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698" w:type="dxa"/>
          </w:tcPr>
          <w:p w14:paraId="07EE0AA6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по постановке спектакля</w:t>
            </w:r>
          </w:p>
          <w:p w14:paraId="521B267F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Romeo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and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Juliet</w:t>
            </w:r>
          </w:p>
        </w:tc>
        <w:tc>
          <w:tcPr>
            <w:tcW w:w="5811" w:type="dxa"/>
          </w:tcPr>
          <w:p w14:paraId="45C19F38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Показ. Анализ работы.</w:t>
            </w:r>
          </w:p>
        </w:tc>
      </w:tr>
      <w:tr w:rsidR="00B01F3F" w:rsidRPr="00B01F3F" w14:paraId="4F753B18" w14:textId="77777777" w:rsidTr="00B01F3F">
        <w:trPr>
          <w:gridAfter w:val="1"/>
          <w:wAfter w:w="5811" w:type="dxa"/>
        </w:trPr>
        <w:tc>
          <w:tcPr>
            <w:tcW w:w="661" w:type="dxa"/>
          </w:tcPr>
          <w:p w14:paraId="6EC4B823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698" w:type="dxa"/>
          </w:tcPr>
          <w:p w14:paraId="0BD8F979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</w:tbl>
    <w:p w14:paraId="5F68FA48" w14:textId="77777777" w:rsidR="00D72290" w:rsidRPr="00B01F3F" w:rsidRDefault="00D72290" w:rsidP="00B01F3F">
      <w:pPr>
        <w:pStyle w:val="a7"/>
        <w:rPr>
          <w:rFonts w:ascii="Times New Roman" w:hAnsi="Times New Roman"/>
          <w:sz w:val="24"/>
          <w:szCs w:val="24"/>
        </w:rPr>
      </w:pPr>
    </w:p>
    <w:p w14:paraId="595691F1" w14:textId="77777777" w:rsidR="00F54521" w:rsidRPr="00B01F3F" w:rsidRDefault="00B72C0F" w:rsidP="00B01F3F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B01F3F">
        <w:rPr>
          <w:rFonts w:ascii="Times New Roman" w:hAnsi="Times New Roman"/>
          <w:b/>
          <w:sz w:val="24"/>
          <w:szCs w:val="24"/>
        </w:rPr>
        <w:t>Учебно-тематическое планирование</w:t>
      </w:r>
    </w:p>
    <w:p w14:paraId="6929B911" w14:textId="77777777" w:rsidR="00F54521" w:rsidRPr="00B01F3F" w:rsidRDefault="00F54521" w:rsidP="00B01F3F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B01F3F">
        <w:rPr>
          <w:rFonts w:ascii="Times New Roman" w:hAnsi="Times New Roman"/>
          <w:b/>
          <w:sz w:val="24"/>
          <w:szCs w:val="24"/>
        </w:rPr>
        <w:t>Третий год обучения</w:t>
      </w:r>
    </w:p>
    <w:p w14:paraId="00ADBE4F" w14:textId="77777777" w:rsidR="00F54521" w:rsidRPr="00B01F3F" w:rsidRDefault="00F54521" w:rsidP="00B01F3F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622"/>
        <w:gridCol w:w="6177"/>
        <w:gridCol w:w="6521"/>
      </w:tblGrid>
      <w:tr w:rsidR="00B01F3F" w:rsidRPr="00B01F3F" w14:paraId="3000FEDC" w14:textId="77777777" w:rsidTr="00B01F3F">
        <w:trPr>
          <w:trHeight w:val="276"/>
        </w:trPr>
        <w:tc>
          <w:tcPr>
            <w:tcW w:w="622" w:type="dxa"/>
            <w:vMerge w:val="restart"/>
          </w:tcPr>
          <w:p w14:paraId="246A9D37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6177" w:type="dxa"/>
            <w:vMerge w:val="restart"/>
          </w:tcPr>
          <w:p w14:paraId="291E098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Название раздела/темы</w:t>
            </w:r>
          </w:p>
        </w:tc>
        <w:tc>
          <w:tcPr>
            <w:tcW w:w="6521" w:type="dxa"/>
            <w:vMerge w:val="restart"/>
          </w:tcPr>
          <w:p w14:paraId="7D93F3E8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Формы контроля (аттестации)</w:t>
            </w:r>
          </w:p>
        </w:tc>
      </w:tr>
      <w:tr w:rsidR="00B01F3F" w:rsidRPr="00B01F3F" w14:paraId="32D0FFCD" w14:textId="77777777" w:rsidTr="00B01F3F">
        <w:trPr>
          <w:trHeight w:val="276"/>
        </w:trPr>
        <w:tc>
          <w:tcPr>
            <w:tcW w:w="622" w:type="dxa"/>
            <w:vMerge/>
          </w:tcPr>
          <w:p w14:paraId="313E1A03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77" w:type="dxa"/>
            <w:vMerge/>
          </w:tcPr>
          <w:p w14:paraId="3678A1A2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/>
          </w:tcPr>
          <w:p w14:paraId="384E66F8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F3F" w:rsidRPr="00B01F3F" w14:paraId="534DEF9F" w14:textId="77777777" w:rsidTr="00B01F3F">
        <w:tc>
          <w:tcPr>
            <w:tcW w:w="622" w:type="dxa"/>
          </w:tcPr>
          <w:p w14:paraId="16F22ECC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177" w:type="dxa"/>
          </w:tcPr>
          <w:p w14:paraId="63F9FAFC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художественно-речевой и театрализованной деятельности</w:t>
            </w:r>
          </w:p>
        </w:tc>
        <w:tc>
          <w:tcPr>
            <w:tcW w:w="6521" w:type="dxa"/>
          </w:tcPr>
          <w:p w14:paraId="60DBD3E8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Выразительное чтение и интонирование, постановка совместного танца, с</w:t>
            </w:r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>оздание с помощью тела образов фантастических зверей, сказочных </w:t>
            </w:r>
            <w:proofErr w:type="gramStart"/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существ, 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</w:t>
            </w:r>
            <w:proofErr w:type="gramEnd"/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пиктограмм,</w:t>
            </w:r>
          </w:p>
          <w:p w14:paraId="6C5D5334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>перевод эмоции в цветовую характеристику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, выступление с собственным диалогом, </w:t>
            </w:r>
            <w:proofErr w:type="gramStart"/>
            <w:r w:rsidRPr="00B01F3F">
              <w:rPr>
                <w:rFonts w:ascii="Times New Roman" w:hAnsi="Times New Roman"/>
                <w:sz w:val="24"/>
                <w:szCs w:val="24"/>
              </w:rPr>
              <w:t>репетиция,  показ</w:t>
            </w:r>
            <w:proofErr w:type="gramEnd"/>
          </w:p>
        </w:tc>
      </w:tr>
      <w:tr w:rsidR="00B01F3F" w:rsidRPr="00B01F3F" w14:paraId="4FB6A3BB" w14:textId="77777777" w:rsidTr="00B01F3F">
        <w:tc>
          <w:tcPr>
            <w:tcW w:w="622" w:type="dxa"/>
          </w:tcPr>
          <w:p w14:paraId="6FEE78CE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177" w:type="dxa"/>
          </w:tcPr>
          <w:p w14:paraId="2A9D7312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Техника и интонационная выразительность речи</w:t>
            </w:r>
          </w:p>
          <w:p w14:paraId="7554334E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2.1. 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Frederick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and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Catherine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 (Фредерик и </w:t>
            </w:r>
            <w:proofErr w:type="gramStart"/>
            <w:r w:rsidRPr="00B01F3F">
              <w:rPr>
                <w:rFonts w:ascii="Times New Roman" w:hAnsi="Times New Roman"/>
                <w:sz w:val="24"/>
                <w:szCs w:val="24"/>
              </w:rPr>
              <w:t>Катерина )</w:t>
            </w:r>
            <w:proofErr w:type="gramEnd"/>
          </w:p>
          <w:p w14:paraId="3A413943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2.2. 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Clever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Gretel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 (Умная Гретель) </w:t>
            </w:r>
          </w:p>
          <w:p w14:paraId="733E97FA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2.3.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Snow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white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and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seven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gnomes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(Белоснежка и семь гномов)</w:t>
            </w:r>
          </w:p>
          <w:p w14:paraId="43594D74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 2.4. 100 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sonnets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 (100 </w:t>
            </w:r>
            <w:proofErr w:type="spellStart"/>
            <w:r w:rsidRPr="00B01F3F">
              <w:rPr>
                <w:rFonts w:ascii="Times New Roman" w:hAnsi="Times New Roman"/>
                <w:sz w:val="24"/>
                <w:szCs w:val="24"/>
              </w:rPr>
              <w:t>соннетов</w:t>
            </w:r>
            <w:proofErr w:type="spellEnd"/>
            <w:r w:rsidRPr="00B01F3F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53FD29E4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2.5. Ромео и </w:t>
            </w:r>
            <w:proofErr w:type="spellStart"/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Джульета</w:t>
            </w:r>
            <w:proofErr w:type="spellEnd"/>
          </w:p>
        </w:tc>
        <w:tc>
          <w:tcPr>
            <w:tcW w:w="6521" w:type="dxa"/>
          </w:tcPr>
          <w:p w14:paraId="1A55269A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Выразительное чтение и интонирование</w:t>
            </w:r>
          </w:p>
        </w:tc>
      </w:tr>
      <w:tr w:rsidR="00B01F3F" w:rsidRPr="00B01F3F" w14:paraId="56ABF82A" w14:textId="77777777" w:rsidTr="00B01F3F">
        <w:tc>
          <w:tcPr>
            <w:tcW w:w="622" w:type="dxa"/>
          </w:tcPr>
          <w:p w14:paraId="2CB4293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177" w:type="dxa"/>
          </w:tcPr>
          <w:p w14:paraId="169D9BCA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сценической пластики, сценического движения и сценического танца</w:t>
            </w:r>
          </w:p>
          <w:p w14:paraId="376E5D70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3.1 Frederick and Catherine (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>Фредерик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>и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B01F3F">
              <w:rPr>
                <w:rFonts w:ascii="Times New Roman" w:hAnsi="Times New Roman"/>
                <w:sz w:val="24"/>
                <w:szCs w:val="24"/>
              </w:rPr>
              <w:t>Катерина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)</w:t>
            </w:r>
            <w:proofErr w:type="gramEnd"/>
          </w:p>
          <w:p w14:paraId="20036F5A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3.2. Clever Gretel (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>Умная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>Гретель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) </w:t>
            </w:r>
          </w:p>
          <w:p w14:paraId="3ED3851F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3.3. Snow white and seven gnomes (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Белоснежка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семь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гномов</w:t>
            </w: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)</w:t>
            </w:r>
          </w:p>
          <w:p w14:paraId="53A6BD4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3.4. 100 </w:t>
            </w:r>
            <w:r w:rsidRPr="00B01F3F">
              <w:rPr>
                <w:rFonts w:ascii="Times New Roman" w:hAnsi="Times New Roman"/>
                <w:sz w:val="24"/>
                <w:szCs w:val="24"/>
                <w:lang w:val="en-US"/>
              </w:rPr>
              <w:t>sonnets</w:t>
            </w:r>
            <w:r w:rsidRPr="00B01F3F">
              <w:rPr>
                <w:rFonts w:ascii="Times New Roman" w:hAnsi="Times New Roman"/>
                <w:sz w:val="24"/>
                <w:szCs w:val="24"/>
              </w:rPr>
              <w:t xml:space="preserve"> (100 </w:t>
            </w:r>
            <w:proofErr w:type="spellStart"/>
            <w:r w:rsidRPr="00B01F3F">
              <w:rPr>
                <w:rFonts w:ascii="Times New Roman" w:hAnsi="Times New Roman"/>
                <w:sz w:val="24"/>
                <w:szCs w:val="24"/>
              </w:rPr>
              <w:t>соннетов</w:t>
            </w:r>
            <w:proofErr w:type="spellEnd"/>
            <w:r w:rsidRPr="00B01F3F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3EB8C794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3.5. Ромео и </w:t>
            </w:r>
            <w:proofErr w:type="spellStart"/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Джульета</w:t>
            </w:r>
            <w:proofErr w:type="spellEnd"/>
          </w:p>
        </w:tc>
        <w:tc>
          <w:tcPr>
            <w:tcW w:w="6521" w:type="dxa"/>
          </w:tcPr>
          <w:p w14:paraId="38E224D6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Постановка совместного танца</w:t>
            </w:r>
          </w:p>
        </w:tc>
      </w:tr>
      <w:tr w:rsidR="00B01F3F" w:rsidRPr="00B01F3F" w14:paraId="4DAABE81" w14:textId="77777777" w:rsidTr="00B01F3F">
        <w:tc>
          <w:tcPr>
            <w:tcW w:w="622" w:type="dxa"/>
          </w:tcPr>
          <w:p w14:paraId="1E5C359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77" w:type="dxa"/>
          </w:tcPr>
          <w:p w14:paraId="528146B0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Развитие навыков взаимодействия и общения.</w:t>
            </w:r>
          </w:p>
        </w:tc>
        <w:tc>
          <w:tcPr>
            <w:tcW w:w="6521" w:type="dxa"/>
          </w:tcPr>
          <w:p w14:paraId="77031E3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>Создание с помощью тела образов фантастических зверей, сказочных существ</w:t>
            </w:r>
          </w:p>
        </w:tc>
      </w:tr>
      <w:tr w:rsidR="00B01F3F" w:rsidRPr="00B01F3F" w14:paraId="7D0ED216" w14:textId="77777777" w:rsidTr="00B01F3F">
        <w:tc>
          <w:tcPr>
            <w:tcW w:w="622" w:type="dxa"/>
          </w:tcPr>
          <w:p w14:paraId="2A5B406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177" w:type="dxa"/>
          </w:tcPr>
          <w:p w14:paraId="09C21AE4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Развитие эмоциональной памяти. Формирование навыка перевоплощения на основе заданной эмоции.</w:t>
            </w:r>
          </w:p>
        </w:tc>
        <w:tc>
          <w:tcPr>
            <w:tcW w:w="6521" w:type="dxa"/>
          </w:tcPr>
          <w:p w14:paraId="4181FF37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 пиктограмм.</w:t>
            </w:r>
          </w:p>
          <w:p w14:paraId="3328B50D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/>
                <w:sz w:val="24"/>
                <w:szCs w:val="24"/>
                <w:lang w:eastAsia="ru-RU"/>
              </w:rPr>
              <w:t>Перевод эмоции в цветовую характеристику.</w:t>
            </w:r>
          </w:p>
          <w:p w14:paraId="3BB685E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643C6C2C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F3F" w:rsidRPr="00B01F3F" w14:paraId="02996B5A" w14:textId="77777777" w:rsidTr="00B01F3F">
        <w:tc>
          <w:tcPr>
            <w:tcW w:w="622" w:type="dxa"/>
          </w:tcPr>
          <w:p w14:paraId="3C9E8AB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177" w:type="dxa"/>
          </w:tcPr>
          <w:p w14:paraId="293D01C6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Развитие способностей в жанре чтецкого исполнения</w:t>
            </w:r>
          </w:p>
        </w:tc>
        <w:tc>
          <w:tcPr>
            <w:tcW w:w="6521" w:type="dxa"/>
          </w:tcPr>
          <w:p w14:paraId="0BF2F479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Выразительное чтение</w:t>
            </w:r>
          </w:p>
        </w:tc>
      </w:tr>
      <w:tr w:rsidR="00B01F3F" w:rsidRPr="00B01F3F" w14:paraId="29B28F57" w14:textId="77777777" w:rsidTr="00B01F3F">
        <w:tc>
          <w:tcPr>
            <w:tcW w:w="622" w:type="dxa"/>
          </w:tcPr>
          <w:p w14:paraId="52B8014F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177" w:type="dxa"/>
          </w:tcPr>
          <w:p w14:paraId="78171495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Исполнение диалоговых текстов</w:t>
            </w:r>
          </w:p>
        </w:tc>
        <w:tc>
          <w:tcPr>
            <w:tcW w:w="6521" w:type="dxa"/>
          </w:tcPr>
          <w:p w14:paraId="466B9EA9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Выступление с собственным диалогами</w:t>
            </w:r>
          </w:p>
        </w:tc>
      </w:tr>
      <w:tr w:rsidR="00B01F3F" w:rsidRPr="00B01F3F" w14:paraId="23D92113" w14:textId="77777777" w:rsidTr="00B01F3F">
        <w:tc>
          <w:tcPr>
            <w:tcW w:w="622" w:type="dxa"/>
          </w:tcPr>
          <w:p w14:paraId="4231BD32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177" w:type="dxa"/>
          </w:tcPr>
          <w:p w14:paraId="0933F0AC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над концертной сценической программой</w:t>
            </w:r>
          </w:p>
        </w:tc>
        <w:tc>
          <w:tcPr>
            <w:tcW w:w="6521" w:type="dxa"/>
          </w:tcPr>
          <w:p w14:paraId="35D0BC6B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 xml:space="preserve">Репетиция </w:t>
            </w:r>
          </w:p>
        </w:tc>
      </w:tr>
      <w:tr w:rsidR="00B01F3F" w:rsidRPr="00B01F3F" w14:paraId="74063C54" w14:textId="77777777" w:rsidTr="00B01F3F">
        <w:tc>
          <w:tcPr>
            <w:tcW w:w="622" w:type="dxa"/>
          </w:tcPr>
          <w:p w14:paraId="5BD6A553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177" w:type="dxa"/>
          </w:tcPr>
          <w:p w14:paraId="54914FAC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по постановке спектакля</w:t>
            </w:r>
          </w:p>
        </w:tc>
        <w:tc>
          <w:tcPr>
            <w:tcW w:w="6521" w:type="dxa"/>
          </w:tcPr>
          <w:p w14:paraId="08BA4A87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6DC9DBE8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Показ. Анализ работы</w:t>
            </w:r>
          </w:p>
        </w:tc>
      </w:tr>
      <w:tr w:rsidR="00B01F3F" w:rsidRPr="00B01F3F" w14:paraId="27507036" w14:textId="77777777" w:rsidTr="00B01F3F">
        <w:trPr>
          <w:gridAfter w:val="1"/>
          <w:wAfter w:w="6521" w:type="dxa"/>
        </w:trPr>
        <w:tc>
          <w:tcPr>
            <w:tcW w:w="622" w:type="dxa"/>
          </w:tcPr>
          <w:p w14:paraId="2E4555D5" w14:textId="77777777" w:rsidR="00B01F3F" w:rsidRPr="00B01F3F" w:rsidRDefault="00B01F3F" w:rsidP="00B01F3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01F3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177" w:type="dxa"/>
          </w:tcPr>
          <w:p w14:paraId="34FA94D6" w14:textId="77777777" w:rsidR="00B01F3F" w:rsidRPr="00B01F3F" w:rsidRDefault="00B01F3F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</w:tbl>
    <w:p w14:paraId="53ED8BA7" w14:textId="77777777" w:rsidR="006A152D" w:rsidRPr="00B01F3F" w:rsidRDefault="006A152D" w:rsidP="00B01F3F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14:paraId="5B135CCF" w14:textId="77777777" w:rsidR="00B77894" w:rsidRPr="00B01F3F" w:rsidRDefault="00B77894" w:rsidP="00B01F3F">
      <w:pPr>
        <w:pStyle w:val="a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Примечание: данный учебно-тематический план составлен на один год обучения и включает расчёт учебных часов на одну подгруппу учащихся творческого объединения. Учебно-тематические</w:t>
      </w:r>
      <w:r w:rsidRPr="00B01F3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01F3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планы последующих годов обучения аналогичны по структуре, усложнение носит содержательный и репертуарный характер.</w:t>
      </w:r>
    </w:p>
    <w:p w14:paraId="10DC548F" w14:textId="77777777" w:rsidR="00782F46" w:rsidRPr="00B01F3F" w:rsidRDefault="00782F46" w:rsidP="00B01F3F">
      <w:pPr>
        <w:pStyle w:val="a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6FA49FE1" w14:textId="77777777" w:rsidR="00782F46" w:rsidRPr="00B01F3F" w:rsidRDefault="00B77894" w:rsidP="00B01F3F">
      <w:pPr>
        <w:pStyle w:val="a7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sz w:val="24"/>
          <w:szCs w:val="24"/>
          <w:lang w:eastAsia="ru-RU"/>
        </w:rPr>
        <w:t>СОДЕРЖАНИЕ ПРОГРАММЫ</w:t>
      </w:r>
    </w:p>
    <w:p w14:paraId="199661D8" w14:textId="77777777" w:rsidR="00B77894" w:rsidRPr="00B01F3F" w:rsidRDefault="00B77894" w:rsidP="00B01F3F">
      <w:pPr>
        <w:pStyle w:val="a7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br/>
      </w:r>
      <w:r w:rsidRPr="00B01F3F">
        <w:rPr>
          <w:rFonts w:ascii="Times New Roman" w:hAnsi="Times New Roman"/>
          <w:b/>
          <w:sz w:val="24"/>
          <w:szCs w:val="24"/>
          <w:u w:val="single"/>
          <w:lang w:eastAsia="ru-RU"/>
        </w:rPr>
        <w:t>1 год обучения</w:t>
      </w:r>
    </w:p>
    <w:p w14:paraId="39344C8C" w14:textId="77777777" w:rsidR="00B72C0F" w:rsidRPr="00B01F3F" w:rsidRDefault="00B72C0F" w:rsidP="00B01F3F">
      <w:pPr>
        <w:pStyle w:val="a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26696FBA" w14:textId="77777777" w:rsidR="00B77894" w:rsidRPr="00B01F3F" w:rsidRDefault="00B77894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Организация художественно-речевой и театрализованной деятельности.</w:t>
      </w:r>
    </w:p>
    <w:p w14:paraId="35EFF662" w14:textId="77777777" w:rsidR="00B77894" w:rsidRPr="00B01F3F" w:rsidRDefault="00782F46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sz w:val="24"/>
          <w:szCs w:val="24"/>
          <w:lang w:eastAsia="ru-RU"/>
        </w:rPr>
        <w:lastRenderedPageBreak/>
        <w:t>Тема 1</w:t>
      </w:r>
      <w:r w:rsidR="00B77894" w:rsidRPr="00B01F3F">
        <w:rPr>
          <w:rFonts w:ascii="Times New Roman" w:hAnsi="Times New Roman"/>
          <w:b/>
          <w:sz w:val="24"/>
          <w:szCs w:val="24"/>
          <w:lang w:eastAsia="ru-RU"/>
        </w:rPr>
        <w:t>. Техника и интонационная выразительность речи.</w:t>
      </w:r>
      <w:r w:rsidR="00B77894" w:rsidRPr="00B01F3F">
        <w:rPr>
          <w:rFonts w:ascii="Times New Roman" w:hAnsi="Times New Roman"/>
          <w:sz w:val="24"/>
          <w:szCs w:val="24"/>
          <w:lang w:eastAsia="ru-RU"/>
        </w:rPr>
        <w:t> Понятие о технике и интонационной выразительности. Выполнение комплекса упражнений, направленных на развитии речевой выразительности (скороговорки, чистоговорки, «лепка фраз» заданной интонации и т.д.).</w:t>
      </w:r>
    </w:p>
    <w:p w14:paraId="51CBCFD6" w14:textId="77777777" w:rsidR="00B77894" w:rsidRPr="00B01F3F" w:rsidRDefault="00782F46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sz w:val="24"/>
          <w:szCs w:val="24"/>
          <w:lang w:eastAsia="ru-RU"/>
        </w:rPr>
        <w:t>Тема 2</w:t>
      </w:r>
      <w:r w:rsidR="00B77894" w:rsidRPr="00B01F3F">
        <w:rPr>
          <w:rFonts w:ascii="Times New Roman" w:hAnsi="Times New Roman"/>
          <w:b/>
          <w:sz w:val="24"/>
          <w:szCs w:val="24"/>
          <w:lang w:eastAsia="ru-RU"/>
        </w:rPr>
        <w:t>. Основы сценической пластики, сценического движения и сценического танца.</w:t>
      </w:r>
      <w:r w:rsidR="00B77894" w:rsidRPr="00B01F3F">
        <w:rPr>
          <w:rFonts w:ascii="Times New Roman" w:hAnsi="Times New Roman"/>
          <w:sz w:val="24"/>
          <w:szCs w:val="24"/>
          <w:lang w:eastAsia="ru-RU"/>
        </w:rPr>
        <w:t> Индивидуальное и коллективное выполнение комплекса упражнений, направленных на развитие навыков и приёмов сценической пластики</w:t>
      </w:r>
    </w:p>
    <w:p w14:paraId="12F13477" w14:textId="77777777" w:rsidR="00B77894" w:rsidRPr="00B01F3F" w:rsidRDefault="00782F46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sz w:val="24"/>
          <w:szCs w:val="24"/>
          <w:lang w:eastAsia="ru-RU"/>
        </w:rPr>
        <w:t>Тема 3</w:t>
      </w:r>
      <w:r w:rsidR="00B77894" w:rsidRPr="00B01F3F">
        <w:rPr>
          <w:rFonts w:ascii="Times New Roman" w:hAnsi="Times New Roman"/>
          <w:b/>
          <w:sz w:val="24"/>
          <w:szCs w:val="24"/>
          <w:lang w:eastAsia="ru-RU"/>
        </w:rPr>
        <w:t>. Развитие способностей в жанре чтецкого исполнения.</w:t>
      </w:r>
      <w:r w:rsidR="00B77894" w:rsidRPr="00B01F3F">
        <w:rPr>
          <w:rFonts w:ascii="Times New Roman" w:hAnsi="Times New Roman"/>
          <w:sz w:val="24"/>
          <w:szCs w:val="24"/>
          <w:lang w:eastAsia="ru-RU"/>
        </w:rPr>
        <w:t> Тренинг чтения различных по жанру литературных произведений. Отработка дикции, выразительности, интонации.</w:t>
      </w:r>
    </w:p>
    <w:p w14:paraId="4A76660A" w14:textId="77777777" w:rsidR="00B77894" w:rsidRPr="00B01F3F" w:rsidRDefault="00782F46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sz w:val="24"/>
          <w:szCs w:val="24"/>
          <w:lang w:eastAsia="ru-RU"/>
        </w:rPr>
        <w:t xml:space="preserve">Тема </w:t>
      </w:r>
      <w:r w:rsidR="00B77894" w:rsidRPr="00B01F3F">
        <w:rPr>
          <w:rFonts w:ascii="Times New Roman" w:hAnsi="Times New Roman"/>
          <w:b/>
          <w:sz w:val="24"/>
          <w:szCs w:val="24"/>
          <w:lang w:eastAsia="ru-RU"/>
        </w:rPr>
        <w:t>4. Исполнение диалоговых текстов</w:t>
      </w:r>
      <w:r w:rsidR="00B77894" w:rsidRPr="00B01F3F">
        <w:rPr>
          <w:rFonts w:ascii="Times New Roman" w:hAnsi="Times New Roman"/>
          <w:sz w:val="24"/>
          <w:szCs w:val="24"/>
          <w:lang w:eastAsia="ru-RU"/>
        </w:rPr>
        <w:t>. Тренинг сценического исполнения диалоговых текстов. Отработка умения взаимодействовать с партнёром в ходе диалога, используя различные выразительные средства.</w:t>
      </w:r>
    </w:p>
    <w:p w14:paraId="3B3558F0" w14:textId="77777777" w:rsidR="00B77894" w:rsidRPr="00B01F3F" w:rsidRDefault="00782F46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sz w:val="24"/>
          <w:szCs w:val="24"/>
          <w:lang w:eastAsia="ru-RU"/>
        </w:rPr>
        <w:t xml:space="preserve">Тема </w:t>
      </w:r>
      <w:r w:rsidR="00B77894" w:rsidRPr="00B01F3F">
        <w:rPr>
          <w:rFonts w:ascii="Times New Roman" w:hAnsi="Times New Roman"/>
          <w:b/>
          <w:sz w:val="24"/>
          <w:szCs w:val="24"/>
          <w:lang w:eastAsia="ru-RU"/>
        </w:rPr>
        <w:t>5. Работа над концертной сценической программой.</w:t>
      </w:r>
      <w:r w:rsidR="00B77894" w:rsidRPr="00B01F3F">
        <w:rPr>
          <w:rFonts w:ascii="Times New Roman" w:hAnsi="Times New Roman"/>
          <w:sz w:val="24"/>
          <w:szCs w:val="24"/>
          <w:lang w:eastAsia="ru-RU"/>
        </w:rPr>
        <w:t> Знакомство с концертной программой, определение структурных частей и исполнителей. Содержание отдельных номеров концертной программы. Тренинг индивидуальных и коллективных номеров. Репетиции на сцене: индивидуальные и коллективные. Репетиция сводного варианта сценической программы. Генеральная репетиция.</w:t>
      </w:r>
    </w:p>
    <w:p w14:paraId="08A1B7B9" w14:textId="77777777" w:rsidR="00B77894" w:rsidRPr="00B01F3F" w:rsidRDefault="00782F46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sz w:val="24"/>
          <w:szCs w:val="24"/>
          <w:lang w:eastAsia="ru-RU"/>
        </w:rPr>
        <w:t xml:space="preserve">Тема </w:t>
      </w:r>
      <w:r w:rsidR="00B77894" w:rsidRPr="00B01F3F">
        <w:rPr>
          <w:rFonts w:ascii="Times New Roman" w:hAnsi="Times New Roman"/>
          <w:b/>
          <w:sz w:val="24"/>
          <w:szCs w:val="24"/>
          <w:lang w:eastAsia="ru-RU"/>
        </w:rPr>
        <w:t>6. Работа по постановке спектакля</w:t>
      </w:r>
      <w:r w:rsidR="00B77894" w:rsidRPr="00B01F3F">
        <w:rPr>
          <w:rFonts w:ascii="Times New Roman" w:hAnsi="Times New Roman"/>
          <w:sz w:val="24"/>
          <w:szCs w:val="24"/>
          <w:lang w:eastAsia="ru-RU"/>
        </w:rPr>
        <w:t>. Знакомство с пьесой, читка пьесы, разбор по ролям. Тренинг: творческие этюды, индивидуальная работа с исполнителями ролей, работа над коллективными мизансценами. Построение мизансцен, работа с подгруппами и индивидуальная работа с исполнителями ролей. Отработка мизансцен, работа над пластической и интонационной выразительностью. Работа над выразительностью целостного художественного образа спектакля. Репетиция в условиях, приближенных с сценическим. Репетиция на сцене (с фонограммой, с элементами декораций и реквизитом и т.д.). Сводная репетиция на сцене - соединение всех видов сценической работы. Индивидуальная работа. Генеральная репетиция - прогон спектакля, просмотр композиции и анализ результата работы с детьми. Индивидуальная работа Показ сценического представления. Анализ работы.</w:t>
      </w:r>
    </w:p>
    <w:p w14:paraId="3F11E117" w14:textId="77777777" w:rsidR="00B77894" w:rsidRPr="00B01F3F" w:rsidRDefault="00B77894" w:rsidP="00B01F3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B01F3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2 год обучения</w:t>
      </w:r>
    </w:p>
    <w:p w14:paraId="2BF501A1" w14:textId="77777777" w:rsidR="00B72C0F" w:rsidRPr="00B01F3F" w:rsidRDefault="00B72C0F" w:rsidP="00B01F3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14:paraId="714C41E5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К указанным выше пунктам (1 год обучения) добавляется система совершенствования навыков актерского мастерства.</w:t>
      </w:r>
    </w:p>
    <w:p w14:paraId="1588E82D" w14:textId="77777777" w:rsidR="00B77894" w:rsidRPr="00B01F3F" w:rsidRDefault="00782F46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Тема 3. </w:t>
      </w:r>
      <w:r w:rsidR="00B77894" w:rsidRPr="00B01F3F">
        <w:rPr>
          <w:rFonts w:ascii="Times New Roman" w:hAnsi="Times New Roman"/>
          <w:b/>
          <w:bCs/>
          <w:sz w:val="24"/>
          <w:szCs w:val="24"/>
          <w:lang w:eastAsia="ru-RU"/>
        </w:rPr>
        <w:t>Формирование двигательно-музыкальных умений и навыков с помощью обучения элементам внешней техники актера.</w:t>
      </w:r>
    </w:p>
    <w:p w14:paraId="403FD519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Освоение правильной походки и осанки. Тренинг ощущения правильной осанки и походки. Техника Ходьба, постановка стопы при ходьбе, движение рук.</w:t>
      </w:r>
    </w:p>
    <w:p w14:paraId="6BDEF63F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Выполнение общеразвивающих игр и упражнений (ходьба, бег, прыжки, ходьба на четвереньках; медленный, быстрый, очень быстрый, очень медленный шаг; повороты, построения, остановки, проходы по схемам).</w:t>
      </w:r>
    </w:p>
    <w:p w14:paraId="6399CABE" w14:textId="77777777" w:rsidR="00B77894" w:rsidRPr="00B01F3F" w:rsidRDefault="00782F46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Тема 7. </w:t>
      </w:r>
      <w:r w:rsidR="00B77894" w:rsidRPr="00B01F3F">
        <w:rPr>
          <w:rFonts w:ascii="Times New Roman" w:hAnsi="Times New Roman"/>
          <w:b/>
          <w:bCs/>
          <w:sz w:val="24"/>
          <w:szCs w:val="24"/>
          <w:lang w:eastAsia="ru-RU"/>
        </w:rPr>
        <w:t>Развитие творческого воображения, фантазии и ассоциативно-образного мышления.</w:t>
      </w:r>
    </w:p>
    <w:p w14:paraId="1E03BE9B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Игры в ассоциации с изображением характера.</w:t>
      </w:r>
    </w:p>
    <w:p w14:paraId="10B40326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Исполнение этюдов: “На что похожа эта эмоция?”.</w:t>
      </w:r>
    </w:p>
    <w:p w14:paraId="64E97D2D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Музыкально-эмоциональные ассоциации.</w:t>
      </w:r>
    </w:p>
    <w:p w14:paraId="6C742646" w14:textId="77777777" w:rsidR="00B77894" w:rsidRPr="00B01F3F" w:rsidRDefault="00782F46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bookmarkStart w:id="3" w:name="bookmark5"/>
      <w:bookmarkEnd w:id="3"/>
      <w:r w:rsidRPr="00B01F3F">
        <w:rPr>
          <w:rFonts w:ascii="Times New Roman" w:hAnsi="Times New Roman"/>
          <w:b/>
          <w:sz w:val="24"/>
          <w:szCs w:val="24"/>
          <w:lang w:eastAsia="ru-RU"/>
        </w:rPr>
        <w:t>Тема 8</w:t>
      </w:r>
      <w:r w:rsidRPr="00B01F3F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B77894" w:rsidRPr="00B01F3F">
        <w:rPr>
          <w:rFonts w:ascii="Times New Roman" w:hAnsi="Times New Roman"/>
          <w:sz w:val="24"/>
          <w:szCs w:val="24"/>
          <w:lang w:eastAsia="ru-RU"/>
        </w:rPr>
        <w:t> </w:t>
      </w:r>
      <w:r w:rsidR="00B77894" w:rsidRPr="00B01F3F">
        <w:rPr>
          <w:rFonts w:ascii="Times New Roman" w:hAnsi="Times New Roman"/>
          <w:b/>
          <w:bCs/>
          <w:sz w:val="24"/>
          <w:szCs w:val="24"/>
          <w:lang w:eastAsia="ru-RU"/>
        </w:rPr>
        <w:t>Развитие эмоциональной памяти. Формирование навыка перевоплощения на основе заданной эмоции.</w:t>
      </w:r>
    </w:p>
    <w:p w14:paraId="3EED4018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Перевод эмоций на язык пластики и ритмики.</w:t>
      </w:r>
    </w:p>
    <w:p w14:paraId="2EC0AB84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lastRenderedPageBreak/>
        <w:t>Сочинение-рассказ по музыкальной партитуре об эмоциональной стране.</w:t>
      </w:r>
    </w:p>
    <w:p w14:paraId="3080B5C7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Рисование портретных характеристик жителей страны эмоций.</w:t>
      </w:r>
    </w:p>
    <w:p w14:paraId="54CA706E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Этюды - перемещения. Поза - жест - движение - эмоция.</w:t>
      </w:r>
    </w:p>
    <w:p w14:paraId="7547FD55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Мимическая гимнастика.</w:t>
      </w:r>
    </w:p>
    <w:p w14:paraId="65CE89C2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Рисование пиктограмм.</w:t>
      </w:r>
    </w:p>
    <w:p w14:paraId="3F87B643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Перевод эмоции в цветовую характеристику.</w:t>
      </w:r>
    </w:p>
    <w:p w14:paraId="5467F990" w14:textId="77777777" w:rsidR="00782F46" w:rsidRPr="00B01F3F" w:rsidRDefault="00782F46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14:paraId="33DDDF42" w14:textId="77777777" w:rsidR="00B77894" w:rsidRPr="00B01F3F" w:rsidRDefault="00782F46" w:rsidP="00B01F3F">
      <w:pPr>
        <w:pStyle w:val="a7"/>
        <w:ind w:firstLine="709"/>
        <w:jc w:val="center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  <w:proofErr w:type="gramStart"/>
      <w:r w:rsidRPr="00B01F3F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 xml:space="preserve">3  </w:t>
      </w:r>
      <w:r w:rsidR="00B77894" w:rsidRPr="00B01F3F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год</w:t>
      </w:r>
      <w:proofErr w:type="gramEnd"/>
      <w:r w:rsidR="00B77894" w:rsidRPr="00B01F3F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 xml:space="preserve"> обучения</w:t>
      </w:r>
    </w:p>
    <w:p w14:paraId="61CAA790" w14:textId="77777777" w:rsidR="00782F46" w:rsidRPr="00B01F3F" w:rsidRDefault="00782F46" w:rsidP="00B01F3F">
      <w:pPr>
        <w:pStyle w:val="a7"/>
        <w:ind w:firstLine="709"/>
        <w:jc w:val="center"/>
        <w:rPr>
          <w:rFonts w:ascii="Times New Roman" w:hAnsi="Times New Roman"/>
          <w:sz w:val="24"/>
          <w:szCs w:val="24"/>
          <w:u w:val="single"/>
          <w:lang w:eastAsia="ru-RU"/>
        </w:rPr>
      </w:pPr>
    </w:p>
    <w:p w14:paraId="368B2F2E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На третьем году обучения приоритетным направлением становится отработка навыков взаимодействия и работы в творческом коллективе, чему способствуют следующие вводимые тренинги.</w:t>
      </w:r>
    </w:p>
    <w:p w14:paraId="149DD8D2" w14:textId="77777777" w:rsidR="00B77894" w:rsidRPr="00B01F3F" w:rsidRDefault="00782F46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Тема </w:t>
      </w:r>
      <w:proofErr w:type="gramStart"/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>4 .</w:t>
      </w:r>
      <w:proofErr w:type="gramEnd"/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="00B77894" w:rsidRPr="00B01F3F">
        <w:rPr>
          <w:rFonts w:ascii="Times New Roman" w:hAnsi="Times New Roman"/>
          <w:b/>
          <w:bCs/>
          <w:sz w:val="24"/>
          <w:szCs w:val="24"/>
          <w:lang w:eastAsia="ru-RU"/>
        </w:rPr>
        <w:t>Развитие навыка импровизации как необходимого условия успешного выступления на сцене.</w:t>
      </w:r>
    </w:p>
    <w:p w14:paraId="0693B35B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 xml:space="preserve">Погружение в эмоциональный мир движений. Танцевальная разминка. Танцуем </w:t>
      </w:r>
      <w:r w:rsidR="00BF7DA0" w:rsidRPr="00B01F3F">
        <w:rPr>
          <w:rFonts w:ascii="Times New Roman" w:hAnsi="Times New Roman"/>
          <w:sz w:val="24"/>
          <w:szCs w:val="24"/>
          <w:lang w:eastAsia="ru-RU"/>
        </w:rPr>
        <w:t>вместе.</w:t>
      </w:r>
    </w:p>
    <w:p w14:paraId="6B544CF9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Индивидуальные танцы без музыкального сопровождения.</w:t>
      </w:r>
    </w:p>
    <w:p w14:paraId="1C19DF06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Движение под музыку в контрастных ритмах.</w:t>
      </w:r>
    </w:p>
    <w:p w14:paraId="278DB8AE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Походки (легкая, грузная, вперевалочку, семенящая, летящая, подпрыгивающая).</w:t>
      </w:r>
    </w:p>
    <w:p w14:paraId="02F2BA57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Упражнения на развитие умения менять характер движения. Варианты: легко - тяжело, округло - угловато, плавно - резко, свободно - скованно, непрерывно - прерывисто. Музыкально-ритмические импровизации по ритму стихов.</w:t>
      </w:r>
    </w:p>
    <w:p w14:paraId="34E347E4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Перевод звучания, интонации музыки в движение</w:t>
      </w:r>
    </w:p>
    <w:p w14:paraId="0E49B6B9" w14:textId="77777777" w:rsidR="00782F46" w:rsidRPr="00B01F3F" w:rsidRDefault="00782F46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14:paraId="3CF386DD" w14:textId="77777777" w:rsidR="00B77894" w:rsidRPr="00B01F3F" w:rsidRDefault="00782F46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Тема 5. </w:t>
      </w:r>
      <w:r w:rsidR="00B77894" w:rsidRPr="00B01F3F">
        <w:rPr>
          <w:rFonts w:ascii="Times New Roman" w:hAnsi="Times New Roman"/>
          <w:b/>
          <w:bCs/>
          <w:sz w:val="24"/>
          <w:szCs w:val="24"/>
          <w:lang w:eastAsia="ru-RU"/>
        </w:rPr>
        <w:t>Развитие навыков взаимодействия и общения.</w:t>
      </w:r>
    </w:p>
    <w:p w14:paraId="658993D7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Рисование друг друга в парах. Сочинение о друге, партнере.</w:t>
      </w:r>
    </w:p>
    <w:p w14:paraId="69F98ADA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Этюдные упражнения: “Лепка скульптуры”, “Звуковая волна”, “Повтори позу”, “Бадминтон”. Коллективные фантазии. Создание с помощью тела образов фантастических зверей, сказочных существ.</w:t>
      </w:r>
    </w:p>
    <w:p w14:paraId="2550AEAE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Сочинение-фантазия по руке партнера.</w:t>
      </w:r>
    </w:p>
    <w:p w14:paraId="234A08C1" w14:textId="77777777" w:rsidR="00B77894" w:rsidRPr="00B01F3F" w:rsidRDefault="00B77894" w:rsidP="00B01F3F">
      <w:pPr>
        <w:pStyle w:val="a7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Играем все вместе - «Согласованные действия»: </w:t>
      </w:r>
      <w:hyperlink r:id="rId8" w:tgtFrame="_blank" w:history="1">
        <w:r w:rsidRPr="00B01F3F">
          <w:rPr>
            <w:rFonts w:ascii="Times New Roman" w:hAnsi="Times New Roman"/>
            <w:sz w:val="24"/>
            <w:szCs w:val="24"/>
            <w:lang w:eastAsia="ru-RU"/>
          </w:rPr>
          <w:t>насос</w:t>
        </w:r>
      </w:hyperlink>
      <w:r w:rsidRPr="00B01F3F">
        <w:rPr>
          <w:rFonts w:ascii="Times New Roman" w:hAnsi="Times New Roman"/>
          <w:sz w:val="24"/>
          <w:szCs w:val="24"/>
          <w:lang w:eastAsia="ru-RU"/>
        </w:rPr>
        <w:t>, гребля, кузница, пилка дров.</w:t>
      </w:r>
    </w:p>
    <w:p w14:paraId="6A3E88C9" w14:textId="77777777" w:rsidR="00F41CF3" w:rsidRPr="00B01F3F" w:rsidRDefault="00F41CF3" w:rsidP="00B01F3F">
      <w:pPr>
        <w:pStyle w:val="a7"/>
        <w:ind w:firstLine="709"/>
        <w:rPr>
          <w:rFonts w:ascii="Times New Roman" w:hAnsi="Times New Roman"/>
          <w:b/>
          <w:sz w:val="24"/>
          <w:szCs w:val="24"/>
          <w:lang w:eastAsia="ru-RU"/>
        </w:rPr>
      </w:pPr>
    </w:p>
    <w:p w14:paraId="7C127B74" w14:textId="77777777" w:rsidR="00F41CF3" w:rsidRPr="00B01F3F" w:rsidRDefault="00F41CF3" w:rsidP="00B01F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F3F">
        <w:rPr>
          <w:rFonts w:ascii="Times New Roman" w:eastAsia="Times New Roman" w:hAnsi="Times New Roman" w:cs="Times New Roman"/>
          <w:b/>
          <w:sz w:val="24"/>
          <w:szCs w:val="24"/>
        </w:rPr>
        <w:t>ФОРМЫ АТТЕСТАЦИИ И ОЦЕНОЧНЫЕ МАТЕРИАЛЫ</w:t>
      </w:r>
    </w:p>
    <w:p w14:paraId="6C171BAE" w14:textId="77777777" w:rsidR="003A6DDC" w:rsidRPr="00B01F3F" w:rsidRDefault="003A6DDC" w:rsidP="00B01F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реализации программы используются следующие виды контроля:</w:t>
      </w:r>
    </w:p>
    <w:p w14:paraId="4D8DDCDE" w14:textId="7E724CFE" w:rsidR="003A6DDC" w:rsidRPr="00B01F3F" w:rsidRDefault="003A6DDC" w:rsidP="00B01F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входной контроль</w:t>
      </w:r>
      <w:r w:rsidR="00A35B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14:paraId="565F17D3" w14:textId="77777777" w:rsidR="003A6DDC" w:rsidRPr="00B01F3F" w:rsidRDefault="003A6DDC" w:rsidP="00B01F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текущий контроль (формы контроля знаний, умений и навыков учащихся в процессе обучения);</w:t>
      </w:r>
    </w:p>
    <w:p w14:paraId="1921D811" w14:textId="77777777" w:rsidR="003A6DDC" w:rsidRPr="00B01F3F" w:rsidRDefault="003A6DDC" w:rsidP="00B01F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промежуточный контроль (формы контрольный занятий в течение учебного года);</w:t>
      </w:r>
    </w:p>
    <w:p w14:paraId="426AB28E" w14:textId="77777777" w:rsidR="003A6DDC" w:rsidRPr="00B01F3F" w:rsidRDefault="003A6DDC" w:rsidP="00B01F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итоговый контроль (формы контрольных занятий в конце учебного года).</w:t>
      </w:r>
    </w:p>
    <w:p w14:paraId="1250DC23" w14:textId="77777777" w:rsidR="00F41CF3" w:rsidRPr="00B01F3F" w:rsidRDefault="00F41CF3" w:rsidP="00B01F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1F3F">
        <w:rPr>
          <w:rFonts w:ascii="Times New Roman" w:eastAsia="Times New Roman" w:hAnsi="Times New Roman" w:cs="Times New Roman"/>
          <w:sz w:val="24"/>
          <w:szCs w:val="24"/>
        </w:rPr>
        <w:t xml:space="preserve">В процессе реализации программы используются следующие </w:t>
      </w:r>
      <w:r w:rsidRPr="00B01F3F">
        <w:rPr>
          <w:rFonts w:ascii="Times New Roman" w:eastAsia="Times New Roman" w:hAnsi="Times New Roman" w:cs="Times New Roman"/>
          <w:b/>
          <w:sz w:val="24"/>
          <w:szCs w:val="24"/>
        </w:rPr>
        <w:t>виды контроля</w:t>
      </w:r>
      <w:r w:rsidRPr="00B01F3F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319E96E" w14:textId="77777777" w:rsidR="00324EEC" w:rsidRPr="00B01F3F" w:rsidRDefault="006078E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324EEC" w:rsidRPr="00B01F3F">
        <w:rPr>
          <w:rFonts w:ascii="Times New Roman" w:hAnsi="Times New Roman"/>
          <w:sz w:val="24"/>
          <w:szCs w:val="24"/>
        </w:rPr>
        <w:t>педагогическое наблюдение;</w:t>
      </w:r>
    </w:p>
    <w:p w14:paraId="541CFC13" w14:textId="77777777" w:rsidR="00324EEC" w:rsidRPr="00B01F3F" w:rsidRDefault="00324EE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диагностика; </w:t>
      </w:r>
    </w:p>
    <w:p w14:paraId="76FF39F1" w14:textId="77777777" w:rsidR="00324EEC" w:rsidRPr="00B01F3F" w:rsidRDefault="00324EE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- тестирование; </w:t>
      </w:r>
    </w:p>
    <w:p w14:paraId="385ED8F9" w14:textId="77777777" w:rsidR="00BF7DA0" w:rsidRPr="00B01F3F" w:rsidRDefault="00324EE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- выполнение творческих заданий (составление устных и письменных рассказов, вопросов для проведения викторин, подготовка рисунков</w:t>
      </w:r>
      <w:r w:rsidR="00B72C0F" w:rsidRPr="00B01F3F">
        <w:rPr>
          <w:rFonts w:ascii="Times New Roman" w:hAnsi="Times New Roman"/>
          <w:sz w:val="24"/>
          <w:szCs w:val="24"/>
        </w:rPr>
        <w:t>, декламирование стихотворений</w:t>
      </w:r>
      <w:r w:rsidR="0061542D" w:rsidRPr="00B01F3F">
        <w:rPr>
          <w:rFonts w:ascii="Times New Roman" w:hAnsi="Times New Roman"/>
          <w:sz w:val="24"/>
          <w:szCs w:val="24"/>
        </w:rPr>
        <w:t>).</w:t>
      </w:r>
    </w:p>
    <w:p w14:paraId="29B69D34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DB99813" w14:textId="77777777" w:rsidR="004C7C33" w:rsidRPr="00B01F3F" w:rsidRDefault="004C7C3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B1E3FB9" w14:textId="020095EE" w:rsidR="004C7C33" w:rsidRPr="00A35B7F" w:rsidRDefault="004C7C33" w:rsidP="00A35B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B01F3F">
        <w:rPr>
          <w:rFonts w:ascii="Times New Roman" w:eastAsia="Times New Roman" w:hAnsi="Times New Roman" w:cs="Times New Roman"/>
          <w:b/>
          <w:caps/>
          <w:sz w:val="24"/>
          <w:szCs w:val="24"/>
        </w:rPr>
        <w:t>организационно-педагогические условия реализации программы</w:t>
      </w:r>
    </w:p>
    <w:p w14:paraId="527F9750" w14:textId="77777777" w:rsidR="004C7C33" w:rsidRPr="00B01F3F" w:rsidRDefault="004C7C3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3DCC2B1" w14:textId="77777777" w:rsidR="004C7C33" w:rsidRPr="00B01F3F" w:rsidRDefault="004C7C33" w:rsidP="00B01F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F3F">
        <w:rPr>
          <w:rFonts w:ascii="Times New Roman" w:eastAsia="Times New Roman" w:hAnsi="Times New Roman" w:cs="Times New Roman"/>
          <w:b/>
          <w:sz w:val="24"/>
          <w:szCs w:val="24"/>
        </w:rPr>
        <w:t xml:space="preserve">Методические особенности реализации программы </w:t>
      </w:r>
    </w:p>
    <w:p w14:paraId="47259F9F" w14:textId="77777777" w:rsidR="00085DC8" w:rsidRPr="00B01F3F" w:rsidRDefault="00085DC8" w:rsidP="00B01F3F">
      <w:pPr>
        <w:pStyle w:val="a7"/>
        <w:ind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09696DC2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Методическое обеспечение реализации программы включает, прежде всего, разнообразие форм проведения занятий.</w:t>
      </w:r>
    </w:p>
    <w:p w14:paraId="2CA45A88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Используются следующие </w:t>
      </w: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>формы занятий:</w:t>
      </w:r>
    </w:p>
    <w:p w14:paraId="3831EFF2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ознакомительное</w:t>
      </w: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B01F3F">
        <w:rPr>
          <w:rFonts w:ascii="Times New Roman" w:hAnsi="Times New Roman"/>
          <w:sz w:val="24"/>
          <w:szCs w:val="24"/>
          <w:lang w:eastAsia="ru-RU"/>
        </w:rPr>
        <w:t>(беседа, показ, просмотр видео материала с аналогичным тематическим содержанием)</w:t>
      </w:r>
    </w:p>
    <w:p w14:paraId="6ECED6E6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исполнительское</w:t>
      </w: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B01F3F">
        <w:rPr>
          <w:rFonts w:ascii="Times New Roman" w:hAnsi="Times New Roman"/>
          <w:sz w:val="24"/>
          <w:szCs w:val="24"/>
          <w:lang w:eastAsia="ru-RU"/>
        </w:rPr>
        <w:t>(тематическое или предметное);</w:t>
      </w:r>
    </w:p>
    <w:p w14:paraId="10173A68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творческое</w:t>
      </w: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B01F3F">
        <w:rPr>
          <w:rFonts w:ascii="Times New Roman" w:hAnsi="Times New Roman"/>
          <w:sz w:val="24"/>
          <w:szCs w:val="24"/>
          <w:lang w:eastAsia="ru-RU"/>
        </w:rPr>
        <w:t>(импровизационное, сочинительское, игровое);</w:t>
      </w:r>
    </w:p>
    <w:p w14:paraId="66285D34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комбинированное или комплексное.</w:t>
      </w:r>
    </w:p>
    <w:p w14:paraId="358C8149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В ходе </w:t>
      </w:r>
      <w:r w:rsidRPr="00B01F3F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ознакомительного занятия</w:t>
      </w: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B01F3F">
        <w:rPr>
          <w:rFonts w:ascii="Times New Roman" w:hAnsi="Times New Roman"/>
          <w:sz w:val="24"/>
          <w:szCs w:val="24"/>
          <w:lang w:eastAsia="ru-RU"/>
        </w:rPr>
        <w:t>дети знакомятся с различными аспектами той или иной области, направления, вида искусства, являющегося предметом образовательной и творческой деятельности объединения. Например, с творчеством конкретного деятеля искусств, с направлением в искусстве, с особенностями конкретной исторической эпохи, отразившимися в истории искусства и т.д.</w:t>
      </w:r>
    </w:p>
    <w:p w14:paraId="6A48AED9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 xml:space="preserve">Показ (демонстрация, исполнение произведений искусства, сопровождаемое рассказом об этом произведении) </w:t>
      </w:r>
      <w:hyperlink r:id="rId9" w:tgtFrame="_blank" w:history="1">
        <w:r w:rsidRPr="00B01F3F">
          <w:rPr>
            <w:rFonts w:ascii="Times New Roman" w:hAnsi="Times New Roman"/>
            <w:sz w:val="24"/>
            <w:szCs w:val="24"/>
            <w:lang w:eastAsia="ru-RU"/>
          </w:rPr>
          <w:t>проводится</w:t>
        </w:r>
      </w:hyperlink>
      <w:r w:rsidRPr="00B01F3F">
        <w:rPr>
          <w:rFonts w:ascii="Times New Roman" w:hAnsi="Times New Roman"/>
          <w:sz w:val="24"/>
          <w:szCs w:val="24"/>
          <w:lang w:eastAsia="ru-RU"/>
        </w:rPr>
        <w:t>, как правило, самим педагогом и используется как вводное занятие при знакомстве с музыкальным или театральным репертуаром. При просмотре видео материала с аналогичным тематическим содержанием, педагог выполняет роль комментатора в начале или после просмотра.</w:t>
      </w:r>
    </w:p>
    <w:p w14:paraId="0168B92A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Наиболее часто используемой в ознакомительном занятии формой является беседа - целенаправленно организованный и содержательно продуманный диалог с ведущей ролью педагога на заранее запланированную тему (показ или просмотр могут стать составной частью беседы). Методика проведения беседы ориентирована на включение в разговор всей группы, то есть на полилог, а не на диалог с одним-двумя наиболее активными и заинтересованными детьми. Также в ходе беседы важно создать определенный «эмоциональный накал», транслируемый в первую очередь заинтересованной и эмоциональной позицией педагога. Результаты беседы должны использоваться в последующей работе и побуждать обучающихся к самостоятельному поиску информации по данной теме.</w:t>
      </w:r>
    </w:p>
    <w:p w14:paraId="29943D2D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В ходе </w:t>
      </w:r>
      <w:r w:rsidRPr="00B01F3F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исполнительского занятия</w:t>
      </w: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B01F3F">
        <w:rPr>
          <w:rFonts w:ascii="Times New Roman" w:hAnsi="Times New Roman"/>
          <w:sz w:val="24"/>
          <w:szCs w:val="24"/>
          <w:lang w:eastAsia="ru-RU"/>
        </w:rPr>
        <w:t>главной решаемой задачей является развитие технических навыков и художественных способностей детей в исполнительской деятельности на разных ее этапах. Оно занимает центральное место в деятельности театральной студии.</w:t>
      </w:r>
    </w:p>
    <w:p w14:paraId="36FBB4AD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Подобные занятия могут быть тематическими или предметными, </w:t>
      </w:r>
      <w:hyperlink r:id="rId10" w:tgtFrame="_blank" w:history="1">
        <w:r w:rsidRPr="00B01F3F">
          <w:rPr>
            <w:rFonts w:ascii="Times New Roman" w:hAnsi="Times New Roman"/>
            <w:sz w:val="24"/>
            <w:szCs w:val="24"/>
            <w:lang w:eastAsia="ru-RU"/>
          </w:rPr>
          <w:t>проводиться</w:t>
        </w:r>
      </w:hyperlink>
      <w:r w:rsidRPr="00B01F3F">
        <w:rPr>
          <w:rFonts w:ascii="Times New Roman" w:hAnsi="Times New Roman"/>
          <w:sz w:val="24"/>
          <w:szCs w:val="24"/>
          <w:lang w:eastAsia="ru-RU"/>
        </w:rPr>
        <w:t xml:space="preserve"> в коллективной или индивидуальной форме. Методические приёмы, используемые педагогом, должны обеспечить соблюдение пропорций технической, тренинговой и </w:t>
      </w:r>
      <w:proofErr w:type="spellStart"/>
      <w:r w:rsidRPr="00B01F3F">
        <w:rPr>
          <w:rFonts w:ascii="Times New Roman" w:hAnsi="Times New Roman"/>
          <w:sz w:val="24"/>
          <w:szCs w:val="24"/>
          <w:lang w:eastAsia="ru-RU"/>
        </w:rPr>
        <w:t>исполнительски</w:t>
      </w:r>
      <w:proofErr w:type="spellEnd"/>
      <w:r w:rsidRPr="00B01F3F">
        <w:rPr>
          <w:rFonts w:ascii="Times New Roman" w:hAnsi="Times New Roman"/>
          <w:sz w:val="24"/>
          <w:szCs w:val="24"/>
          <w:lang w:eastAsia="ru-RU"/>
        </w:rPr>
        <w:t>-</w:t>
      </w:r>
      <w:r w:rsidRPr="00B01F3F">
        <w:rPr>
          <w:rFonts w:ascii="Times New Roman" w:hAnsi="Times New Roman"/>
          <w:sz w:val="24"/>
          <w:szCs w:val="24"/>
          <w:lang w:eastAsia="ru-RU"/>
        </w:rPr>
        <w:lastRenderedPageBreak/>
        <w:t>творческой деятельности детей в ходе занятия, создать эмоционально-образный настрой всех участников на совместную деятельность, обеспечить включение всех детей группы в процесс занятия на каждом отрезке времени в сочетании с индивидуальным подходом к каждому ребёнку. Важно, чтобы в ходе занятия и после него педагог мог оценить деятельность детей с точки зрения динамики изменения их исполнительского роста, </w:t>
      </w: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>а также, </w:t>
      </w:r>
      <w:r w:rsidRPr="00B01F3F">
        <w:rPr>
          <w:rFonts w:ascii="Times New Roman" w:hAnsi="Times New Roman"/>
          <w:sz w:val="24"/>
          <w:szCs w:val="24"/>
          <w:lang w:eastAsia="ru-RU"/>
        </w:rPr>
        <w:t>чтобы и сами дети приобретали в ходе таких занятий навыки самооценки.</w:t>
      </w:r>
    </w:p>
    <w:p w14:paraId="714F2135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Предметное исполнительское занятие имеет достаточно чёткую внутреннюю структуру (разминка, тренинг, работа над закреплением старого материала, разучивание нового, оценка проведённой работы).</w:t>
      </w:r>
    </w:p>
    <w:p w14:paraId="03B9D403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В </w:t>
      </w:r>
      <w:r w:rsidRPr="00B01F3F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творческом занятии</w:t>
      </w: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> </w:t>
      </w:r>
      <w:r w:rsidRPr="00B01F3F">
        <w:rPr>
          <w:rFonts w:ascii="Times New Roman" w:hAnsi="Times New Roman"/>
          <w:sz w:val="24"/>
          <w:szCs w:val="24"/>
          <w:lang w:eastAsia="ru-RU"/>
        </w:rPr>
        <w:t>создаются условия для развития общих и специальных творческих способностей детей на основе создания конкретных продуктов детского творчества (материального или духовного характера).</w:t>
      </w:r>
    </w:p>
    <w:p w14:paraId="0B071DFB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В подготовке такого занятия необходим творческий подход; типовой структуры здесь не предполагается (независимо от возраста детей). Условно можно охарактеризовать занятия этого вида по преимущественно используемым приёмам и видам организации деятельности: импровизация, сочинительство, поисковая или творческая игра и т.д. (хотя они могут сочетаться и на одном занятии). Творческое занятие может </w:t>
      </w:r>
      <w:hyperlink r:id="rId11" w:tgtFrame="_blank" w:history="1">
        <w:r w:rsidRPr="00B01F3F">
          <w:rPr>
            <w:rFonts w:ascii="Times New Roman" w:hAnsi="Times New Roman"/>
            <w:sz w:val="24"/>
            <w:szCs w:val="24"/>
            <w:lang w:eastAsia="ru-RU"/>
          </w:rPr>
          <w:t>проводиться</w:t>
        </w:r>
      </w:hyperlink>
      <w:r w:rsidRPr="00B01F3F">
        <w:rPr>
          <w:rFonts w:ascii="Times New Roman" w:hAnsi="Times New Roman"/>
          <w:sz w:val="24"/>
          <w:szCs w:val="24"/>
          <w:lang w:eastAsia="ru-RU"/>
        </w:rPr>
        <w:t xml:space="preserve"> как самостоятельное или как вторая </w:t>
      </w:r>
      <w:r w:rsidRPr="00B01F3F">
        <w:rPr>
          <w:rFonts w:ascii="Times New Roman" w:hAnsi="Times New Roman"/>
          <w:b/>
          <w:bCs/>
          <w:sz w:val="24"/>
          <w:szCs w:val="24"/>
          <w:lang w:eastAsia="ru-RU"/>
        </w:rPr>
        <w:t>часть комплексного </w:t>
      </w:r>
      <w:r w:rsidRPr="00B01F3F">
        <w:rPr>
          <w:rFonts w:ascii="Times New Roman" w:hAnsi="Times New Roman"/>
          <w:sz w:val="24"/>
          <w:szCs w:val="24"/>
          <w:lang w:eastAsia="ru-RU"/>
        </w:rPr>
        <w:t>занятия (например, предваряться ознакомительной беседой или показом).</w:t>
      </w:r>
    </w:p>
    <w:p w14:paraId="2B15E413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При </w:t>
      </w:r>
      <w:r w:rsidRPr="00B01F3F">
        <w:rPr>
          <w:rFonts w:ascii="Times New Roman" w:hAnsi="Times New Roman"/>
          <w:i/>
          <w:iCs/>
          <w:sz w:val="24"/>
          <w:szCs w:val="24"/>
          <w:lang w:eastAsia="ru-RU"/>
        </w:rPr>
        <w:t>импровизационной форме</w:t>
      </w:r>
      <w:r w:rsidRPr="00B01F3F">
        <w:rPr>
          <w:rFonts w:ascii="Times New Roman" w:hAnsi="Times New Roman"/>
          <w:sz w:val="24"/>
          <w:szCs w:val="24"/>
          <w:lang w:eastAsia="ru-RU"/>
        </w:rPr>
        <w:t> педагог направляет деятельность детей на ту или иную интерпретацию существующего произведения (исполнение его в определённом стиле, пародирование произведения и т.д.), чтобы выявить и развить способность ребёнка к импровизации. В другом случае перед детьми ставится задача сочинить или «досочинить» какое-либо произведение на определённую тему, сюжет, по опорным сигналам (рисунки, музыкальный размер, пиктограмма и т.п.). Такая работа может носить индивидуальный и коллективный характер.</w:t>
      </w:r>
    </w:p>
    <w:p w14:paraId="01DB8818" w14:textId="77777777" w:rsidR="0061542D" w:rsidRPr="00B01F3F" w:rsidRDefault="0061542D" w:rsidP="00B01F3F">
      <w:pPr>
        <w:pStyle w:val="a7"/>
        <w:ind w:firstLine="709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B01F3F">
        <w:rPr>
          <w:rFonts w:ascii="Times New Roman" w:hAnsi="Times New Roman"/>
          <w:b/>
          <w:sz w:val="24"/>
          <w:szCs w:val="24"/>
          <w:u w:val="single"/>
          <w:lang w:eastAsia="ru-RU"/>
        </w:rPr>
        <w:t>Работа над спектаклем</w:t>
      </w:r>
      <w:r w:rsidR="0094562C" w:rsidRPr="00B01F3F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в начальной школе:</w:t>
      </w:r>
    </w:p>
    <w:p w14:paraId="5E00B65E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Репетиционные занятия - работа над спектаклем.</w:t>
      </w:r>
    </w:p>
    <w:p w14:paraId="5C611016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 xml:space="preserve">1 этап – Ознакомительный </w:t>
      </w:r>
    </w:p>
    <w:p w14:paraId="12B307F8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 xml:space="preserve"> Цели:</w:t>
      </w:r>
    </w:p>
    <w:p w14:paraId="79455EC0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 xml:space="preserve"> 1. Ознакомить детей с содержанием произведения (пьесы)</w:t>
      </w:r>
    </w:p>
    <w:p w14:paraId="7550EBA6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2. Выявить персонажей произведения (пьесы) и обсудить их характеры.</w:t>
      </w:r>
    </w:p>
    <w:p w14:paraId="3C6D41E8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3.Распределить роли персонажей между детьми</w:t>
      </w:r>
    </w:p>
    <w:p w14:paraId="46862BD6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 xml:space="preserve">2 этап - Репетиционный </w:t>
      </w:r>
    </w:p>
    <w:p w14:paraId="244C8051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Цели:</w:t>
      </w:r>
    </w:p>
    <w:p w14:paraId="25E37985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1.Научить детей репетировать сказку по частям</w:t>
      </w:r>
    </w:p>
    <w:p w14:paraId="48E86CBB" w14:textId="137B1A5B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 xml:space="preserve"> 2.Ввести понятие «Мизансцена», научить детей работать </w:t>
      </w:r>
      <w:proofErr w:type="gramStart"/>
      <w:r w:rsidRPr="00B01F3F">
        <w:rPr>
          <w:rFonts w:ascii="Times New Roman" w:hAnsi="Times New Roman"/>
          <w:sz w:val="24"/>
          <w:szCs w:val="24"/>
          <w:lang w:eastAsia="ru-RU"/>
        </w:rPr>
        <w:t>над</w:t>
      </w:r>
      <w:r w:rsidR="00A35B7F"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B01F3F">
        <w:rPr>
          <w:rFonts w:ascii="Times New Roman" w:hAnsi="Times New Roman"/>
          <w:sz w:val="24"/>
          <w:szCs w:val="24"/>
          <w:lang w:eastAsia="ru-RU"/>
        </w:rPr>
        <w:t>мизансценами</w:t>
      </w:r>
      <w:proofErr w:type="gramEnd"/>
      <w:r w:rsidRPr="00B01F3F">
        <w:rPr>
          <w:rFonts w:ascii="Times New Roman" w:hAnsi="Times New Roman"/>
          <w:sz w:val="24"/>
          <w:szCs w:val="24"/>
          <w:lang w:eastAsia="ru-RU"/>
        </w:rPr>
        <w:t xml:space="preserve"> и запоминать их последовательность.</w:t>
      </w:r>
    </w:p>
    <w:p w14:paraId="7589DEC3" w14:textId="718F1315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3.Развивать навыки слаженной работы, учить соблюдать основные</w:t>
      </w:r>
      <w:r w:rsidR="00A35B7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01F3F">
        <w:rPr>
          <w:rFonts w:ascii="Times New Roman" w:hAnsi="Times New Roman"/>
          <w:sz w:val="24"/>
          <w:szCs w:val="24"/>
          <w:lang w:eastAsia="ru-RU"/>
        </w:rPr>
        <w:t>«законы сцены».</w:t>
      </w:r>
    </w:p>
    <w:p w14:paraId="4533CBA3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3 этап - Завершающий</w:t>
      </w:r>
    </w:p>
    <w:p w14:paraId="6F17FC29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Цели:</w:t>
      </w:r>
    </w:p>
    <w:p w14:paraId="0631A9D5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 xml:space="preserve"> 1.Научить детей соединять мизансцены спектакля воедино. </w:t>
      </w:r>
    </w:p>
    <w:p w14:paraId="3A4D0A73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 xml:space="preserve"> 2.Научить детей чувствовать ритм спектакля</w:t>
      </w:r>
    </w:p>
    <w:p w14:paraId="07BEA935" w14:textId="4D46D4BA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 xml:space="preserve"> 3.Воспитывать дисциплину в процессе подготовки спектакля к</w:t>
      </w:r>
      <w:r w:rsidR="00A35B7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01F3F">
        <w:rPr>
          <w:rFonts w:ascii="Times New Roman" w:hAnsi="Times New Roman"/>
          <w:sz w:val="24"/>
          <w:szCs w:val="24"/>
          <w:lang w:eastAsia="ru-RU"/>
        </w:rPr>
        <w:t>демонстрации.</w:t>
      </w:r>
    </w:p>
    <w:p w14:paraId="386DF8B9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lastRenderedPageBreak/>
        <w:t>4.Активизировать мыслительный и эмоциональный настрой детей</w:t>
      </w:r>
    </w:p>
    <w:p w14:paraId="6DEB99F6" w14:textId="7777777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4 этап - Генеральная репетиция</w:t>
      </w:r>
    </w:p>
    <w:p w14:paraId="44636660" w14:textId="2A77F48C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Цель</w:t>
      </w:r>
      <w:proofErr w:type="gramStart"/>
      <w:r w:rsidRPr="00B01F3F">
        <w:rPr>
          <w:rFonts w:ascii="Times New Roman" w:hAnsi="Times New Roman"/>
          <w:sz w:val="24"/>
          <w:szCs w:val="24"/>
          <w:lang w:eastAsia="ru-RU"/>
        </w:rPr>
        <w:t>: Выверить</w:t>
      </w:r>
      <w:proofErr w:type="gramEnd"/>
      <w:r w:rsidRPr="00B01F3F">
        <w:rPr>
          <w:rFonts w:ascii="Times New Roman" w:hAnsi="Times New Roman"/>
          <w:sz w:val="24"/>
          <w:szCs w:val="24"/>
          <w:lang w:eastAsia="ru-RU"/>
        </w:rPr>
        <w:t xml:space="preserve"> временные характеристики спектакля, художественно</w:t>
      </w:r>
      <w:r w:rsidR="00A35B7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01F3F">
        <w:rPr>
          <w:rFonts w:ascii="Times New Roman" w:hAnsi="Times New Roman"/>
          <w:sz w:val="24"/>
          <w:szCs w:val="24"/>
          <w:lang w:eastAsia="ru-RU"/>
        </w:rPr>
        <w:t>его отредактировать.</w:t>
      </w:r>
    </w:p>
    <w:p w14:paraId="345B4459" w14:textId="56ED6657" w:rsidR="0061542D" w:rsidRPr="00B01F3F" w:rsidRDefault="0061542D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>5 этап - Показ спектакля или открытого занятия со зрителям</w:t>
      </w:r>
      <w:r w:rsidR="00A35B7F">
        <w:rPr>
          <w:rFonts w:ascii="Times New Roman" w:hAnsi="Times New Roman"/>
          <w:sz w:val="24"/>
          <w:szCs w:val="24"/>
          <w:lang w:eastAsia="ru-RU"/>
        </w:rPr>
        <w:t>и</w:t>
      </w:r>
      <w:r w:rsidRPr="00B01F3F">
        <w:rPr>
          <w:rFonts w:ascii="Times New Roman" w:hAnsi="Times New Roman"/>
          <w:sz w:val="24"/>
          <w:szCs w:val="24"/>
          <w:lang w:eastAsia="ru-RU"/>
        </w:rPr>
        <w:t>.</w:t>
      </w:r>
    </w:p>
    <w:p w14:paraId="2C59E226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0F45A127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Работа над спектаклем в средней школе предусматривает следующие этапы:</w:t>
      </w:r>
    </w:p>
    <w:p w14:paraId="7D44045F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Знакомство с произведением; разбор его лексического и грамматического материала;</w:t>
      </w:r>
    </w:p>
    <w:p w14:paraId="35689AFC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Игры, этюды.</w:t>
      </w:r>
    </w:p>
    <w:p w14:paraId="090E93BC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Игры – </w:t>
      </w:r>
      <w:r w:rsidRPr="00B01F3F">
        <w:rPr>
          <w:rFonts w:ascii="Times New Roman" w:hAnsi="Times New Roman"/>
          <w:sz w:val="24"/>
          <w:szCs w:val="24"/>
        </w:rPr>
        <w:t>первый активный период подготовки спектакля, когда детям предлагается пофантазировать, попытаться изобразить персонажей произведения: как они говорят, ходят (передвигаются в пространстве), едят, спят, одеваются. Здесь уже необходимо включить музыкальное сопровождение. Можно вводить элементы изучения иностранного языка, начав с ментальных стереотипов народа – носителя языка: характерных интонаций, мимики, жестов, черт темперамента, этикета, быта и т.д. Особенность этого периода заключается в том, что ребенок действует на площадке один, или несколько детей изображают одно и то же и друг с другом не взаимодействуют. Инициатором ситуации является педагог.</w:t>
      </w:r>
      <w:r w:rsidRPr="00B01F3F">
        <w:rPr>
          <w:rFonts w:ascii="Times New Roman" w:hAnsi="Times New Roman"/>
          <w:sz w:val="24"/>
          <w:szCs w:val="24"/>
        </w:rPr>
        <w:br/>
      </w:r>
      <w:r w:rsidRPr="00B01F3F">
        <w:rPr>
          <w:rFonts w:ascii="Times New Roman" w:hAnsi="Times New Roman"/>
          <w:b/>
          <w:bCs/>
          <w:sz w:val="24"/>
          <w:szCs w:val="24"/>
        </w:rPr>
        <w:t>Этюды – </w:t>
      </w:r>
      <w:r w:rsidRPr="00B01F3F">
        <w:rPr>
          <w:rFonts w:ascii="Times New Roman" w:hAnsi="Times New Roman"/>
          <w:sz w:val="24"/>
          <w:szCs w:val="24"/>
        </w:rPr>
        <w:t>второй активный период, в котором детям предоставляется большая самостоятельность: им предлагается самим придумать несложные ситуации с персонажами и тут же разыграть их на сцене. Желательно делать это в двух ментально-языковых вариантах – в русском и в английском. Здесь же начнется работа вспомогательных блоков: хореографического, спортивного и вокального. Желательно, чтобы все дети пробовали исполнять разные роли, благодаря этому спектакль может быть поставлен в нескольких вариантах, а учащиеся получат максимум возможностей для самовыражения.</w:t>
      </w:r>
    </w:p>
    <w:p w14:paraId="0F465324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Распределение ролей и разучивание текста.</w:t>
      </w:r>
    </w:p>
    <w:p w14:paraId="17F03644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Разводка</w:t>
      </w:r>
      <w:r w:rsidRPr="00B01F3F">
        <w:rPr>
          <w:rFonts w:ascii="Times New Roman" w:hAnsi="Times New Roman"/>
          <w:sz w:val="24"/>
          <w:szCs w:val="24"/>
        </w:rPr>
        <w:t> (первые репетиции, во время которых исполнители ролей вместе с режиссером придумывают мизансцены (расположение актера и необходимого ему реквизита на сцене в определенный момент времени), передвижения, физические действия персонажей).</w:t>
      </w:r>
    </w:p>
    <w:p w14:paraId="755E8C4B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Наработка (</w:t>
      </w:r>
      <w:r w:rsidRPr="00B01F3F">
        <w:rPr>
          <w:rFonts w:ascii="Times New Roman" w:hAnsi="Times New Roman"/>
          <w:sz w:val="24"/>
          <w:szCs w:val="24"/>
        </w:rPr>
        <w:t>дети вместе с режиссером начинают наполнять свои роли смыслом и эмоциями с помощью интонаций, смысловых пауз, мимики и жестов). Этап наработки разбивается на эпизоды – каждый из них репетируется отдельно.</w:t>
      </w:r>
    </w:p>
    <w:p w14:paraId="4738FEEC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Отработка (</w:t>
      </w:r>
      <w:r w:rsidRPr="00B01F3F">
        <w:rPr>
          <w:rFonts w:ascii="Times New Roman" w:hAnsi="Times New Roman"/>
          <w:sz w:val="24"/>
          <w:szCs w:val="24"/>
        </w:rPr>
        <w:t>репетиция спектакля от начала и до конца, со всеми спецэффектами, хореографическими, спортивными и вокальными элементами). Особенность данного этапа в том, что педагог время от времени может останавливать действия, делать замечания, вносить уточнения, какие-то моменты проигрывать заново.</w:t>
      </w:r>
    </w:p>
    <w:p w14:paraId="7098904E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Прогоны (</w:t>
      </w:r>
      <w:r w:rsidRPr="00B01F3F">
        <w:rPr>
          <w:rFonts w:ascii="Times New Roman" w:hAnsi="Times New Roman"/>
          <w:sz w:val="24"/>
          <w:szCs w:val="24"/>
        </w:rPr>
        <w:t>репетиции всего спектакля от начала и до конца без остановок). Замечания и уточнения делаются учителем в конце действия и реализуются в следующем прогоне.</w:t>
      </w:r>
    </w:p>
    <w:p w14:paraId="27E4E1BF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Генеральная репетиция;</w:t>
      </w:r>
    </w:p>
    <w:p w14:paraId="12B514F6" w14:textId="77777777" w:rsidR="0094562C" w:rsidRPr="00B01F3F" w:rsidRDefault="0094562C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b/>
          <w:bCs/>
          <w:sz w:val="24"/>
          <w:szCs w:val="24"/>
        </w:rPr>
        <w:t>Премьера (</w:t>
      </w:r>
      <w:r w:rsidRPr="00B01F3F">
        <w:rPr>
          <w:rFonts w:ascii="Times New Roman" w:hAnsi="Times New Roman"/>
          <w:sz w:val="24"/>
          <w:szCs w:val="24"/>
        </w:rPr>
        <w:t>официальное представление спектакля зрителям: родителям детей, педагогам и всем желающим)</w:t>
      </w:r>
    </w:p>
    <w:p w14:paraId="47F1DA2A" w14:textId="77777777" w:rsidR="0061542D" w:rsidRPr="00B01F3F" w:rsidRDefault="003A6DDC" w:rsidP="00B01F3F">
      <w:pPr>
        <w:pStyle w:val="a7"/>
        <w:tabs>
          <w:tab w:val="left" w:pos="5322"/>
        </w:tabs>
        <w:jc w:val="both"/>
        <w:rPr>
          <w:rFonts w:ascii="Times New Roman" w:hAnsi="Times New Roman"/>
          <w:sz w:val="24"/>
          <w:szCs w:val="24"/>
          <w:lang w:eastAsia="ru-RU"/>
        </w:rPr>
      </w:pPr>
      <w:r w:rsidRPr="00B01F3F">
        <w:rPr>
          <w:rFonts w:ascii="Times New Roman" w:hAnsi="Times New Roman"/>
          <w:sz w:val="24"/>
          <w:szCs w:val="24"/>
          <w:lang w:eastAsia="ru-RU"/>
        </w:rPr>
        <w:tab/>
      </w:r>
    </w:p>
    <w:p w14:paraId="244B4AF6" w14:textId="77777777" w:rsidR="003A6DDC" w:rsidRPr="00B01F3F" w:rsidRDefault="003A6DDC" w:rsidP="00B01F3F">
      <w:pPr>
        <w:spacing w:after="0" w:line="240" w:lineRule="auto"/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</w:pPr>
    </w:p>
    <w:p w14:paraId="79EF853B" w14:textId="77777777" w:rsidR="00727913" w:rsidRPr="00B01F3F" w:rsidRDefault="00727913" w:rsidP="00B01F3F">
      <w:pPr>
        <w:pStyle w:val="a7"/>
        <w:ind w:firstLine="709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74D72EA1" w14:textId="77777777" w:rsidR="00727913" w:rsidRPr="00B01F3F" w:rsidRDefault="00727913" w:rsidP="00B01F3F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E24BC9D" w14:textId="77777777" w:rsidR="00047CFE" w:rsidRPr="00B01F3F" w:rsidRDefault="00727913" w:rsidP="00B01F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1F3F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14:paraId="6264C30D" w14:textId="77777777" w:rsidR="003A6DDC" w:rsidRPr="00B01F3F" w:rsidRDefault="003A6DDC" w:rsidP="00B01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01F3F">
        <w:rPr>
          <w:rFonts w:ascii="Times New Roman" w:hAnsi="Times New Roman" w:cs="Times New Roman"/>
          <w:i/>
          <w:sz w:val="24"/>
          <w:szCs w:val="24"/>
        </w:rPr>
        <w:t>Обязательная литература</w:t>
      </w:r>
      <w:r w:rsidRPr="00B01F3F">
        <w:rPr>
          <w:rFonts w:ascii="Times New Roman" w:hAnsi="Times New Roman" w:cs="Times New Roman"/>
          <w:b/>
          <w:sz w:val="24"/>
          <w:szCs w:val="24"/>
        </w:rPr>
        <w:t>:</w:t>
      </w:r>
    </w:p>
    <w:p w14:paraId="4E9BB8D7" w14:textId="77777777" w:rsidR="00727913" w:rsidRPr="00B01F3F" w:rsidRDefault="00727913" w:rsidP="00B01F3F">
      <w:pPr>
        <w:pStyle w:val="a7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1. Агапова И.А. Школьный театр. Создание, организация, пьесы для постановок: 5-11 классы. – М.: ВАКО, 2006. – 272 с. </w:t>
      </w:r>
    </w:p>
    <w:p w14:paraId="470EF841" w14:textId="77777777" w:rsidR="00727913" w:rsidRPr="00B01F3F" w:rsidRDefault="00727913" w:rsidP="00B01F3F">
      <w:pPr>
        <w:pStyle w:val="a7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>2. Белинская Е.В. Сказочные тренинги для дошкольников и младших школьников. – СПб.: Речь, 2006. – 125 с.</w:t>
      </w:r>
    </w:p>
    <w:p w14:paraId="2456C1E3" w14:textId="77777777" w:rsidR="00727913" w:rsidRPr="00B01F3F" w:rsidRDefault="00727913" w:rsidP="00B01F3F">
      <w:pPr>
        <w:pStyle w:val="a7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3. </w:t>
      </w:r>
      <w:r w:rsidR="001F36EC" w:rsidRPr="00B01F3F">
        <w:rPr>
          <w:rFonts w:ascii="Times New Roman" w:hAnsi="Times New Roman"/>
          <w:sz w:val="24"/>
          <w:szCs w:val="24"/>
        </w:rPr>
        <w:t>Багрова Е.О. Примерная программа дисциплины «Сценическая речь». М., 2004.</w:t>
      </w:r>
    </w:p>
    <w:p w14:paraId="2F58E700" w14:textId="77777777" w:rsidR="003A6DDC" w:rsidRPr="00B01F3F" w:rsidRDefault="00727913" w:rsidP="00B01F3F">
      <w:pPr>
        <w:pStyle w:val="a7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4. </w:t>
      </w:r>
      <w:r w:rsidR="001F36EC" w:rsidRPr="00B01F3F">
        <w:rPr>
          <w:rFonts w:ascii="Times New Roman" w:hAnsi="Times New Roman"/>
          <w:sz w:val="24"/>
          <w:szCs w:val="24"/>
        </w:rPr>
        <w:t xml:space="preserve">Брюсова </w:t>
      </w:r>
      <w:proofErr w:type="spellStart"/>
      <w:proofErr w:type="gramStart"/>
      <w:r w:rsidR="001F36EC" w:rsidRPr="00B01F3F">
        <w:rPr>
          <w:rFonts w:ascii="Times New Roman" w:hAnsi="Times New Roman"/>
          <w:sz w:val="24"/>
          <w:szCs w:val="24"/>
        </w:rPr>
        <w:t>Н.Г</w:t>
      </w:r>
      <w:proofErr w:type="gramEnd"/>
      <w:r w:rsidR="001F36EC" w:rsidRPr="00B01F3F">
        <w:rPr>
          <w:rFonts w:ascii="Times New Roman" w:hAnsi="Times New Roman"/>
          <w:sz w:val="24"/>
          <w:szCs w:val="24"/>
        </w:rPr>
        <w:t>.Учимся</w:t>
      </w:r>
      <w:proofErr w:type="spellEnd"/>
      <w:r w:rsidR="001F36EC" w:rsidRPr="00B01F3F">
        <w:rPr>
          <w:rFonts w:ascii="Times New Roman" w:hAnsi="Times New Roman"/>
          <w:sz w:val="24"/>
          <w:szCs w:val="24"/>
        </w:rPr>
        <w:t xml:space="preserve"> и играем на уроках английского языка 2-4 класс. М: Дрофа, 2003.</w:t>
      </w:r>
    </w:p>
    <w:p w14:paraId="00A2B40F" w14:textId="77777777" w:rsidR="003A6DDC" w:rsidRPr="00B01F3F" w:rsidRDefault="001F36EC" w:rsidP="00B01F3F">
      <w:pPr>
        <w:pStyle w:val="a7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      </w:t>
      </w:r>
    </w:p>
    <w:p w14:paraId="7CE25ABE" w14:textId="77777777" w:rsidR="00727913" w:rsidRPr="00B01F3F" w:rsidRDefault="003A6DDC" w:rsidP="00B01F3F">
      <w:pPr>
        <w:pStyle w:val="a7"/>
        <w:rPr>
          <w:rFonts w:ascii="Times New Roman" w:eastAsia="Newton-Regular" w:hAnsi="Times New Roman"/>
          <w:sz w:val="24"/>
          <w:szCs w:val="24"/>
        </w:rPr>
      </w:pPr>
      <w:r w:rsidRPr="00B01F3F">
        <w:rPr>
          <w:rFonts w:ascii="Times New Roman" w:hAnsi="Times New Roman"/>
          <w:i/>
          <w:sz w:val="24"/>
          <w:szCs w:val="24"/>
        </w:rPr>
        <w:t xml:space="preserve">Дополнительная </w:t>
      </w:r>
      <w:proofErr w:type="gramStart"/>
      <w:r w:rsidRPr="00B01F3F">
        <w:rPr>
          <w:rFonts w:ascii="Times New Roman" w:hAnsi="Times New Roman"/>
          <w:i/>
          <w:sz w:val="24"/>
          <w:szCs w:val="24"/>
        </w:rPr>
        <w:t>литература</w:t>
      </w:r>
      <w:r w:rsidRPr="00B01F3F">
        <w:rPr>
          <w:rFonts w:ascii="Times New Roman" w:hAnsi="Times New Roman"/>
          <w:b/>
          <w:sz w:val="24"/>
          <w:szCs w:val="24"/>
        </w:rPr>
        <w:t>:</w:t>
      </w:r>
      <w:r w:rsidR="001F36EC" w:rsidRPr="00B01F3F">
        <w:rPr>
          <w:rFonts w:ascii="Times New Roman" w:hAnsi="Times New Roman"/>
          <w:b/>
          <w:sz w:val="24"/>
          <w:szCs w:val="24"/>
        </w:rPr>
        <w:t xml:space="preserve">   </w:t>
      </w:r>
      <w:proofErr w:type="gramEnd"/>
      <w:r w:rsidR="001F36EC" w:rsidRPr="00B01F3F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 w:rsidR="00727913" w:rsidRPr="00B01F3F">
        <w:rPr>
          <w:rFonts w:ascii="Times New Roman" w:hAnsi="Times New Roman"/>
          <w:sz w:val="24"/>
          <w:szCs w:val="24"/>
        </w:rPr>
        <w:t>5.</w:t>
      </w:r>
      <w:r w:rsidR="001F36EC" w:rsidRPr="00B01F3F">
        <w:rPr>
          <w:rFonts w:ascii="Times New Roman" w:hAnsi="Times New Roman"/>
          <w:sz w:val="24"/>
          <w:szCs w:val="24"/>
        </w:rPr>
        <w:t xml:space="preserve">  Гудкова </w:t>
      </w:r>
      <w:proofErr w:type="gramStart"/>
      <w:r w:rsidR="001F36EC" w:rsidRPr="00B01F3F">
        <w:rPr>
          <w:rFonts w:ascii="Times New Roman" w:hAnsi="Times New Roman"/>
          <w:sz w:val="24"/>
          <w:szCs w:val="24"/>
        </w:rPr>
        <w:t>Л.М..</w:t>
      </w:r>
      <w:proofErr w:type="gramEnd"/>
      <w:r w:rsidR="001F36EC" w:rsidRPr="00B01F3F">
        <w:rPr>
          <w:rFonts w:ascii="Times New Roman" w:hAnsi="Times New Roman"/>
          <w:sz w:val="24"/>
          <w:szCs w:val="24"/>
        </w:rPr>
        <w:t xml:space="preserve"> Стихи и сказки на уроках английского языка в начальной школе. АСТ "Астрель" М.2005.                                                                                                                                                                  </w:t>
      </w:r>
      <w:r w:rsidR="00727913" w:rsidRPr="00B01F3F">
        <w:rPr>
          <w:rFonts w:ascii="Times New Roman" w:hAnsi="Times New Roman"/>
          <w:sz w:val="24"/>
          <w:szCs w:val="24"/>
        </w:rPr>
        <w:t xml:space="preserve">6. </w:t>
      </w:r>
      <w:r w:rsidR="001F36EC" w:rsidRPr="00B01F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4562C" w:rsidRPr="00B01F3F">
        <w:rPr>
          <w:rFonts w:ascii="Times New Roman" w:hAnsi="Times New Roman"/>
          <w:sz w:val="24"/>
          <w:szCs w:val="24"/>
        </w:rPr>
        <w:t>Дзюина</w:t>
      </w:r>
      <w:proofErr w:type="spellEnd"/>
      <w:r w:rsidR="0094562C" w:rsidRPr="00B01F3F">
        <w:rPr>
          <w:rFonts w:ascii="Times New Roman" w:hAnsi="Times New Roman"/>
          <w:sz w:val="24"/>
          <w:szCs w:val="24"/>
        </w:rPr>
        <w:t xml:space="preserve"> Е.В. </w:t>
      </w:r>
      <w:r w:rsidR="0094562C" w:rsidRPr="00B01F3F">
        <w:rPr>
          <w:rFonts w:ascii="Times New Roman" w:eastAsia="Newton-Regular" w:hAnsi="Times New Roman"/>
          <w:sz w:val="24"/>
          <w:szCs w:val="24"/>
        </w:rPr>
        <w:t>Игровые уроки и внеклассные мероприятия на английском языке: 5–9 классы. – М.: ВАКО, 2010. – 144 с. – (Мастерская учителя иностранного языка).</w:t>
      </w:r>
    </w:p>
    <w:p w14:paraId="12C02D2E" w14:textId="77777777" w:rsidR="003A6DDC" w:rsidRPr="00B01F3F" w:rsidRDefault="003A6DDC" w:rsidP="00B01F3F">
      <w:pPr>
        <w:pStyle w:val="a7"/>
        <w:rPr>
          <w:rFonts w:ascii="Times New Roman" w:eastAsia="Newton-Regular" w:hAnsi="Times New Roman"/>
          <w:sz w:val="24"/>
          <w:szCs w:val="24"/>
        </w:rPr>
      </w:pPr>
    </w:p>
    <w:p w14:paraId="7191E9FE" w14:textId="77777777" w:rsidR="003A6DDC" w:rsidRPr="00B01F3F" w:rsidRDefault="003A6DDC" w:rsidP="00B01F3F">
      <w:pPr>
        <w:pStyle w:val="a7"/>
        <w:rPr>
          <w:rFonts w:ascii="Times New Roman" w:eastAsia="Newton-Regular" w:hAnsi="Times New Roman"/>
          <w:i/>
          <w:sz w:val="24"/>
          <w:szCs w:val="24"/>
        </w:rPr>
      </w:pPr>
      <w:r w:rsidRPr="00B01F3F">
        <w:rPr>
          <w:rFonts w:ascii="Times New Roman" w:eastAsia="Newton-Regular" w:hAnsi="Times New Roman"/>
          <w:i/>
          <w:sz w:val="24"/>
          <w:szCs w:val="24"/>
        </w:rPr>
        <w:t>Интернет-сайты:</w:t>
      </w:r>
    </w:p>
    <w:p w14:paraId="05CA9C87" w14:textId="77777777" w:rsidR="00727913" w:rsidRPr="00B01F3F" w:rsidRDefault="00727913" w:rsidP="00B01F3F">
      <w:pPr>
        <w:pStyle w:val="a7"/>
        <w:rPr>
          <w:rStyle w:val="a4"/>
          <w:rFonts w:ascii="Times New Roman" w:hAnsi="Times New Roman"/>
          <w:b/>
          <w:bCs/>
          <w:color w:val="auto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7. </w:t>
      </w:r>
      <w:hyperlink r:id="rId12" w:anchor="ixzz4pv4Y93KK" w:history="1">
        <w:r w:rsidR="009C61B8" w:rsidRPr="00B01F3F">
          <w:rPr>
            <w:rStyle w:val="a4"/>
            <w:rFonts w:ascii="Times New Roman" w:hAnsi="Times New Roman"/>
            <w:color w:val="auto"/>
            <w:sz w:val="24"/>
            <w:szCs w:val="24"/>
          </w:rPr>
          <w:t>http://base.garant.ru/55170507/#ixzz4pv4Y93KK</w:t>
        </w:r>
      </w:hyperlink>
      <w:r w:rsidR="0094562C" w:rsidRPr="00B01F3F">
        <w:rPr>
          <w:rStyle w:val="a4"/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14:paraId="48E3A635" w14:textId="77777777" w:rsidR="00727913" w:rsidRPr="00B01F3F" w:rsidRDefault="00727913" w:rsidP="00B01F3F">
      <w:pPr>
        <w:pStyle w:val="a7"/>
        <w:rPr>
          <w:rStyle w:val="a4"/>
          <w:rFonts w:ascii="Times New Roman" w:hAnsi="Times New Roman"/>
          <w:b/>
          <w:bCs/>
          <w:color w:val="auto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8. </w:t>
      </w:r>
      <w:hyperlink r:id="rId13" w:anchor="ixzz4pv6aKBKV" w:history="1">
        <w:r w:rsidR="009C61B8" w:rsidRPr="00B01F3F">
          <w:rPr>
            <w:rStyle w:val="a4"/>
            <w:rFonts w:ascii="Times New Roman" w:hAnsi="Times New Roman"/>
            <w:color w:val="auto"/>
            <w:sz w:val="24"/>
            <w:szCs w:val="24"/>
          </w:rPr>
          <w:t>http://base.garant.ru/55170507/#ixzz4pv6aKBKV</w:t>
        </w:r>
      </w:hyperlink>
    </w:p>
    <w:p w14:paraId="606C1DD0" w14:textId="77777777" w:rsidR="00727913" w:rsidRPr="00B01F3F" w:rsidRDefault="00727913" w:rsidP="00B01F3F">
      <w:pPr>
        <w:pStyle w:val="a7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9. </w:t>
      </w:r>
      <w:r w:rsidR="007A5FDA" w:rsidRPr="00B01F3F">
        <w:rPr>
          <w:rFonts w:ascii="Times New Roman" w:hAnsi="Times New Roman"/>
          <w:sz w:val="24"/>
          <w:szCs w:val="24"/>
        </w:rPr>
        <w:t xml:space="preserve"> </w:t>
      </w:r>
      <w:hyperlink r:id="rId14" w:history="1">
        <w:r w:rsidR="009C61B8" w:rsidRPr="00B01F3F">
          <w:rPr>
            <w:rStyle w:val="a4"/>
            <w:rFonts w:ascii="Times New Roman" w:hAnsi="Times New Roman"/>
            <w:color w:val="auto"/>
            <w:sz w:val="24"/>
            <w:szCs w:val="24"/>
          </w:rPr>
          <w:t>https://chaikinavika1972.jimdo.com/комплекс-упражнений-для-актёров-школьного театрального-кружка/</w:t>
        </w:r>
      </w:hyperlink>
    </w:p>
    <w:p w14:paraId="2EC0973F" w14:textId="77777777" w:rsidR="00727913" w:rsidRPr="00B01F3F" w:rsidRDefault="00727913" w:rsidP="00B01F3F">
      <w:pPr>
        <w:pStyle w:val="a7"/>
        <w:rPr>
          <w:rStyle w:val="a4"/>
          <w:rFonts w:ascii="Times New Roman" w:hAnsi="Times New Roman"/>
          <w:color w:val="auto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10. </w:t>
      </w:r>
      <w:hyperlink r:id="rId15" w:history="1">
        <w:r w:rsidR="001F36EC" w:rsidRPr="00B01F3F">
          <w:rPr>
            <w:rStyle w:val="a4"/>
            <w:rFonts w:ascii="Times New Roman" w:hAnsi="Times New Roman"/>
            <w:color w:val="auto"/>
            <w:sz w:val="24"/>
            <w:szCs w:val="24"/>
          </w:rPr>
          <w:t>https://liteka.ru/library/read/67/4</w:t>
        </w:r>
      </w:hyperlink>
    </w:p>
    <w:p w14:paraId="2D7707D5" w14:textId="77777777" w:rsidR="00727913" w:rsidRPr="00B01F3F" w:rsidRDefault="00727913" w:rsidP="00B01F3F">
      <w:pPr>
        <w:pStyle w:val="a7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11. </w:t>
      </w:r>
      <w:hyperlink r:id="rId16" w:history="1">
        <w:r w:rsidR="001F36EC" w:rsidRPr="00B01F3F">
          <w:rPr>
            <w:rStyle w:val="a4"/>
            <w:rFonts w:ascii="Times New Roman" w:hAnsi="Times New Roman"/>
            <w:color w:val="auto"/>
            <w:sz w:val="24"/>
            <w:szCs w:val="24"/>
          </w:rPr>
          <w:t>http://www.kidsinco.com/2009/05/cinderella-2/</w:t>
        </w:r>
      </w:hyperlink>
    </w:p>
    <w:p w14:paraId="4A7435D8" w14:textId="77777777" w:rsidR="00727913" w:rsidRPr="00B01F3F" w:rsidRDefault="00727913" w:rsidP="00B01F3F">
      <w:pPr>
        <w:pStyle w:val="a7"/>
        <w:rPr>
          <w:rFonts w:ascii="Times New Roman" w:hAnsi="Times New Roman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12. </w:t>
      </w:r>
      <w:r w:rsidR="001F36EC" w:rsidRPr="00B01F3F">
        <w:rPr>
          <w:rFonts w:ascii="Times New Roman" w:hAnsi="Times New Roman"/>
          <w:sz w:val="24"/>
          <w:szCs w:val="24"/>
        </w:rPr>
        <w:t>http://royallib.com/read/Grimm_The_Brothers/Grimms_Fairy_Tales.html#0</w:t>
      </w:r>
    </w:p>
    <w:p w14:paraId="67427389" w14:textId="77777777" w:rsidR="001F36EC" w:rsidRPr="00B01F3F" w:rsidRDefault="00727913" w:rsidP="00B01F3F">
      <w:pPr>
        <w:pStyle w:val="a7"/>
        <w:rPr>
          <w:rStyle w:val="a4"/>
          <w:rFonts w:ascii="Times New Roman" w:hAnsi="Times New Roman"/>
          <w:color w:val="auto"/>
          <w:sz w:val="24"/>
          <w:szCs w:val="24"/>
        </w:rPr>
      </w:pPr>
      <w:r w:rsidRPr="00B01F3F">
        <w:rPr>
          <w:rFonts w:ascii="Times New Roman" w:hAnsi="Times New Roman"/>
          <w:sz w:val="24"/>
          <w:szCs w:val="24"/>
        </w:rPr>
        <w:t xml:space="preserve">13. </w:t>
      </w:r>
      <w:hyperlink r:id="rId17" w:anchor="scrolldown" w:history="1">
        <w:r w:rsidR="001F36EC" w:rsidRPr="00B01F3F">
          <w:rPr>
            <w:rStyle w:val="a4"/>
            <w:rFonts w:ascii="Times New Roman" w:hAnsi="Times New Roman"/>
            <w:color w:val="auto"/>
            <w:sz w:val="24"/>
            <w:szCs w:val="24"/>
          </w:rPr>
          <w:t>https://botan.cc/prepod/inostrannye_yazyki/ose7vo9l.html#scrolldown</w:t>
        </w:r>
      </w:hyperlink>
    </w:p>
    <w:p w14:paraId="7B574753" w14:textId="77777777" w:rsidR="004C7C33" w:rsidRPr="00B01F3F" w:rsidRDefault="004C7C33" w:rsidP="00B01F3F">
      <w:pPr>
        <w:pStyle w:val="a7"/>
        <w:rPr>
          <w:rStyle w:val="a4"/>
          <w:rFonts w:ascii="Times New Roman" w:hAnsi="Times New Roman"/>
          <w:color w:val="auto"/>
          <w:sz w:val="24"/>
          <w:szCs w:val="24"/>
        </w:rPr>
      </w:pPr>
    </w:p>
    <w:p w14:paraId="5E584552" w14:textId="77777777" w:rsidR="004C7C33" w:rsidRPr="00B01F3F" w:rsidRDefault="004C7C33" w:rsidP="00B01F3F">
      <w:pPr>
        <w:pStyle w:val="a7"/>
        <w:rPr>
          <w:rStyle w:val="a4"/>
          <w:rFonts w:ascii="Times New Roman" w:hAnsi="Times New Roman"/>
          <w:color w:val="auto"/>
          <w:sz w:val="24"/>
          <w:szCs w:val="24"/>
        </w:rPr>
      </w:pPr>
    </w:p>
    <w:p w14:paraId="7B683287" w14:textId="77777777" w:rsidR="004C7C33" w:rsidRPr="00B01F3F" w:rsidRDefault="004C7C33" w:rsidP="00B01F3F">
      <w:pPr>
        <w:pStyle w:val="a7"/>
        <w:rPr>
          <w:rStyle w:val="a4"/>
          <w:rFonts w:ascii="Times New Roman" w:hAnsi="Times New Roman"/>
          <w:color w:val="auto"/>
          <w:sz w:val="24"/>
          <w:szCs w:val="24"/>
        </w:rPr>
      </w:pPr>
    </w:p>
    <w:p w14:paraId="676759C7" w14:textId="77777777" w:rsidR="004C7C33" w:rsidRPr="00B01F3F" w:rsidRDefault="004C7C33" w:rsidP="00B01F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ПРИЛОЖЕНИЯ К ПРОГРАММЕ</w:t>
      </w:r>
    </w:p>
    <w:p w14:paraId="02EC2780" w14:textId="77777777" w:rsidR="004C7C33" w:rsidRPr="00B01F3F" w:rsidRDefault="004C7C33" w:rsidP="00B01F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1F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Календарно-тематическое планирование</w:t>
      </w:r>
    </w:p>
    <w:p w14:paraId="38B404CF" w14:textId="77777777" w:rsidR="003A6DDC" w:rsidRPr="00B01F3F" w:rsidRDefault="003A6DDC" w:rsidP="00B01F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F3F">
        <w:rPr>
          <w:rFonts w:ascii="Times New Roman" w:eastAsia="Times New Roman" w:hAnsi="Times New Roman" w:cs="Times New Roman"/>
          <w:b/>
          <w:sz w:val="24"/>
          <w:szCs w:val="24"/>
        </w:rPr>
        <w:t>Календарный учебный график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1418"/>
        <w:gridCol w:w="1689"/>
        <w:gridCol w:w="1689"/>
        <w:gridCol w:w="1689"/>
        <w:gridCol w:w="1487"/>
      </w:tblGrid>
      <w:tr w:rsidR="003A6DDC" w:rsidRPr="00B01F3F" w14:paraId="042E3250" w14:textId="77777777" w:rsidTr="009A1584">
        <w:trPr>
          <w:cantSplit/>
        </w:trPr>
        <w:tc>
          <w:tcPr>
            <w:tcW w:w="3794" w:type="dxa"/>
            <w:gridSpan w:val="2"/>
          </w:tcPr>
          <w:p w14:paraId="6D295297" w14:textId="77777777" w:rsidR="003A6DDC" w:rsidRPr="00B01F3F" w:rsidRDefault="003A6DDC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Название тем</w:t>
            </w:r>
          </w:p>
        </w:tc>
        <w:tc>
          <w:tcPr>
            <w:tcW w:w="1689" w:type="dxa"/>
          </w:tcPr>
          <w:p w14:paraId="65525015" w14:textId="77777777" w:rsidR="003A6DDC" w:rsidRPr="00B01F3F" w:rsidRDefault="003A6DDC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89" w:type="dxa"/>
          </w:tcPr>
          <w:p w14:paraId="21D71EC1" w14:textId="77777777" w:rsidR="003A6DDC" w:rsidRPr="00B01F3F" w:rsidRDefault="003A6DDC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689" w:type="dxa"/>
          </w:tcPr>
          <w:p w14:paraId="54C3A5E2" w14:textId="77777777" w:rsidR="003A6DDC" w:rsidRPr="00B01F3F" w:rsidRDefault="003A6DDC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487" w:type="dxa"/>
          </w:tcPr>
          <w:p w14:paraId="70BFABC9" w14:textId="77777777" w:rsidR="003A6DDC" w:rsidRPr="00B01F3F" w:rsidRDefault="003A6DDC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624836" w:rsidRPr="00B01F3F" w14:paraId="12236AB7" w14:textId="77777777" w:rsidTr="009A1584">
        <w:trPr>
          <w:cantSplit/>
        </w:trPr>
        <w:tc>
          <w:tcPr>
            <w:tcW w:w="2376" w:type="dxa"/>
            <w:vMerge w:val="restart"/>
          </w:tcPr>
          <w:p w14:paraId="7B4CD6F0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№ 1.</w:t>
            </w:r>
          </w:p>
          <w:p w14:paraId="4DDEB803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художественно-речевой и театрализованной деятельности</w:t>
            </w:r>
          </w:p>
        </w:tc>
        <w:tc>
          <w:tcPr>
            <w:tcW w:w="1418" w:type="dxa"/>
          </w:tcPr>
          <w:p w14:paraId="74462A9F" w14:textId="77777777" w:rsidR="00624836" w:rsidRPr="00B01F3F" w:rsidRDefault="00C943BB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89" w:type="dxa"/>
          </w:tcPr>
          <w:p w14:paraId="42DE064E" w14:textId="77777777" w:rsidR="00624836" w:rsidRPr="00B01F3F" w:rsidRDefault="00C943BB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1</w:t>
            </w:r>
          </w:p>
        </w:tc>
        <w:tc>
          <w:tcPr>
            <w:tcW w:w="1689" w:type="dxa"/>
          </w:tcPr>
          <w:p w14:paraId="5AA4B194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7B3D7366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7F80FAD3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836" w:rsidRPr="00B01F3F" w14:paraId="373B60D5" w14:textId="77777777" w:rsidTr="009A1584">
        <w:trPr>
          <w:cantSplit/>
        </w:trPr>
        <w:tc>
          <w:tcPr>
            <w:tcW w:w="2376" w:type="dxa"/>
            <w:vMerge/>
          </w:tcPr>
          <w:p w14:paraId="73C19DE8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65D3CCA8" w14:textId="77777777" w:rsidR="00624836" w:rsidRPr="00B01F3F" w:rsidRDefault="00C943BB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24836"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рактика</w:t>
            </w:r>
          </w:p>
        </w:tc>
        <w:tc>
          <w:tcPr>
            <w:tcW w:w="1689" w:type="dxa"/>
          </w:tcPr>
          <w:p w14:paraId="095F4125" w14:textId="77777777" w:rsidR="00624836" w:rsidRPr="00B01F3F" w:rsidRDefault="00C943BB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9" w:type="dxa"/>
          </w:tcPr>
          <w:p w14:paraId="2652E270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54C5ACCA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3E82B3E0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836" w:rsidRPr="00B01F3F" w14:paraId="42EE4505" w14:textId="77777777" w:rsidTr="009A1584">
        <w:trPr>
          <w:cantSplit/>
        </w:trPr>
        <w:tc>
          <w:tcPr>
            <w:tcW w:w="2376" w:type="dxa"/>
            <w:vMerge w:val="restart"/>
          </w:tcPr>
          <w:p w14:paraId="7BFE97A7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Тема № 2.</w:t>
            </w:r>
          </w:p>
          <w:p w14:paraId="710CDE6C" w14:textId="77777777" w:rsidR="00624836" w:rsidRPr="00B01F3F" w:rsidRDefault="00624836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Техника и интонационная выразительность речи</w:t>
            </w:r>
          </w:p>
          <w:p w14:paraId="15BDBFB6" w14:textId="77777777" w:rsidR="00624836" w:rsidRPr="00B01F3F" w:rsidRDefault="00624836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2.1 Сказка «Теремок»,</w:t>
            </w:r>
          </w:p>
          <w:p w14:paraId="2B7060F1" w14:textId="77777777" w:rsidR="00624836" w:rsidRPr="00B01F3F" w:rsidRDefault="00624836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2.2.«Репка»,</w:t>
            </w:r>
          </w:p>
          <w:p w14:paraId="1143BD65" w14:textId="77777777" w:rsidR="00624836" w:rsidRPr="00B01F3F" w:rsidRDefault="00624836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2.3. «Маша и Медведь»,</w:t>
            </w:r>
          </w:p>
          <w:p w14:paraId="6EC575E0" w14:textId="77777777" w:rsidR="00624836" w:rsidRPr="00B01F3F" w:rsidRDefault="00624836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2.4  «</w:t>
            </w:r>
            <w:proofErr w:type="gramEnd"/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Гусеница Элин и ее друзья», </w:t>
            </w:r>
          </w:p>
          <w:p w14:paraId="2847F655" w14:textId="77777777" w:rsidR="00624836" w:rsidRPr="00B01F3F" w:rsidRDefault="00624836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2.5 «Колобок», </w:t>
            </w:r>
          </w:p>
          <w:p w14:paraId="6BC1DA57" w14:textId="77777777" w:rsidR="00624836" w:rsidRPr="00B01F3F" w:rsidRDefault="00624836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2.6. «Горшочек каши»,</w:t>
            </w:r>
          </w:p>
          <w:p w14:paraId="06E2360B" w14:textId="77777777" w:rsidR="00624836" w:rsidRPr="00B01F3F" w:rsidRDefault="00624836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2.7. «Гензель и Гретель»,</w:t>
            </w:r>
          </w:p>
          <w:p w14:paraId="2F3FEFFB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2.8. «Красная Шапочка»</w:t>
            </w:r>
          </w:p>
          <w:p w14:paraId="42E63B90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1587D2D0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89" w:type="dxa"/>
          </w:tcPr>
          <w:p w14:paraId="16AF44B1" w14:textId="77777777" w:rsidR="00624836" w:rsidRPr="00B01F3F" w:rsidRDefault="00092E50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9" w:type="dxa"/>
          </w:tcPr>
          <w:p w14:paraId="5CEAE695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3A9CC961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2BE6739E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………….</w:t>
            </w:r>
          </w:p>
        </w:tc>
      </w:tr>
      <w:tr w:rsidR="009A1584" w:rsidRPr="00B01F3F" w14:paraId="798007BA" w14:textId="77777777" w:rsidTr="009A1584">
        <w:trPr>
          <w:cantSplit/>
        </w:trPr>
        <w:tc>
          <w:tcPr>
            <w:tcW w:w="2376" w:type="dxa"/>
            <w:vMerge/>
          </w:tcPr>
          <w:p w14:paraId="49DABBBD" w14:textId="77777777" w:rsidR="009A1584" w:rsidRPr="00B01F3F" w:rsidRDefault="009A158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67612337" w14:textId="77777777" w:rsidR="009A1584" w:rsidRPr="00B01F3F" w:rsidRDefault="009A1584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89" w:type="dxa"/>
          </w:tcPr>
          <w:p w14:paraId="1490E1DB" w14:textId="77777777" w:rsidR="009A1584" w:rsidRPr="00B01F3F" w:rsidRDefault="009A1584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15353F1D" w14:textId="77777777" w:rsidR="009A1584" w:rsidRPr="00B01F3F" w:rsidRDefault="009A1584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36C309FC" w14:textId="77777777" w:rsidR="009A1584" w:rsidRPr="00B01F3F" w:rsidRDefault="00C943BB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89" w:type="dxa"/>
          </w:tcPr>
          <w:p w14:paraId="7362E934" w14:textId="77777777" w:rsidR="009A1584" w:rsidRPr="00B01F3F" w:rsidRDefault="00C943BB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87" w:type="dxa"/>
          </w:tcPr>
          <w:p w14:paraId="349955DE" w14:textId="77777777" w:rsidR="009A1584" w:rsidRPr="00B01F3F" w:rsidRDefault="009A1584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836" w:rsidRPr="00B01F3F" w14:paraId="55840333" w14:textId="77777777" w:rsidTr="009A1584">
        <w:trPr>
          <w:cantSplit/>
        </w:trPr>
        <w:tc>
          <w:tcPr>
            <w:tcW w:w="2376" w:type="dxa"/>
            <w:vMerge/>
          </w:tcPr>
          <w:p w14:paraId="3FB561DB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2C77EEFE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10185759" w14:textId="77777777" w:rsidR="00092E50" w:rsidRPr="00B01F3F" w:rsidRDefault="00092E50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10DBB957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5862076F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43C41C71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……………</w:t>
            </w:r>
          </w:p>
        </w:tc>
      </w:tr>
      <w:tr w:rsidR="009A1584" w:rsidRPr="00B01F3F" w14:paraId="43273D8B" w14:textId="77777777" w:rsidTr="009A1584">
        <w:trPr>
          <w:cantSplit/>
        </w:trPr>
        <w:tc>
          <w:tcPr>
            <w:tcW w:w="2376" w:type="dxa"/>
            <w:vMerge w:val="restart"/>
          </w:tcPr>
          <w:p w14:paraId="447BA7CC" w14:textId="77777777" w:rsidR="009A1584" w:rsidRPr="00B01F3F" w:rsidRDefault="009A158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 №3</w:t>
            </w:r>
          </w:p>
          <w:p w14:paraId="56E12901" w14:textId="77777777" w:rsidR="009A1584" w:rsidRPr="00B01F3F" w:rsidRDefault="009A158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Основы сценической пластики, сценического движения и сценического танца</w:t>
            </w:r>
          </w:p>
          <w:p w14:paraId="16EEFAC9" w14:textId="77777777" w:rsidR="009A1584" w:rsidRPr="00B01F3F" w:rsidRDefault="009A158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3.1. Сказка «Теремок»,</w:t>
            </w:r>
          </w:p>
          <w:p w14:paraId="6917A850" w14:textId="77777777" w:rsidR="009A1584" w:rsidRPr="00B01F3F" w:rsidRDefault="009A158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3.2«Репка»,</w:t>
            </w:r>
          </w:p>
          <w:p w14:paraId="4BA10736" w14:textId="77777777" w:rsidR="009A1584" w:rsidRPr="00B01F3F" w:rsidRDefault="009A158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3.3. «Маша и Медведь»,</w:t>
            </w:r>
          </w:p>
          <w:p w14:paraId="7B9E9002" w14:textId="77777777" w:rsidR="009A1584" w:rsidRPr="00B01F3F" w:rsidRDefault="009A158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3.4  «</w:t>
            </w:r>
            <w:proofErr w:type="gramEnd"/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Гусеница Элин и ее друзья», </w:t>
            </w:r>
          </w:p>
          <w:p w14:paraId="0D07A46D" w14:textId="77777777" w:rsidR="009A1584" w:rsidRPr="00B01F3F" w:rsidRDefault="009A158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3.5 «Колобок», </w:t>
            </w:r>
          </w:p>
          <w:p w14:paraId="793B9B46" w14:textId="77777777" w:rsidR="009A1584" w:rsidRPr="00B01F3F" w:rsidRDefault="009A158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3.6. «Горшочек каши»,</w:t>
            </w:r>
          </w:p>
          <w:p w14:paraId="7EC0B6AD" w14:textId="77777777" w:rsidR="009A1584" w:rsidRPr="00B01F3F" w:rsidRDefault="009A158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3.7. «Гензель и Гретель»,</w:t>
            </w:r>
          </w:p>
          <w:p w14:paraId="422CFA91" w14:textId="77777777" w:rsidR="009A1584" w:rsidRPr="00B01F3F" w:rsidRDefault="009A1584" w:rsidP="00B01F3F">
            <w:pPr>
              <w:pStyle w:val="ae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3.8. «Красная Шапочка»</w:t>
            </w:r>
          </w:p>
          <w:p w14:paraId="52955FEC" w14:textId="77777777" w:rsidR="00222594" w:rsidRPr="00B01F3F" w:rsidRDefault="00222594" w:rsidP="00B01F3F">
            <w:pPr>
              <w:pStyle w:val="ae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478DB301" w14:textId="77777777" w:rsidR="009A1584" w:rsidRPr="00B01F3F" w:rsidRDefault="009A1584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теория</w:t>
            </w:r>
          </w:p>
        </w:tc>
        <w:tc>
          <w:tcPr>
            <w:tcW w:w="1689" w:type="dxa"/>
          </w:tcPr>
          <w:p w14:paraId="22191823" w14:textId="77777777" w:rsidR="009A1584" w:rsidRPr="00B01F3F" w:rsidRDefault="009A158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9" w:type="dxa"/>
          </w:tcPr>
          <w:p w14:paraId="37BFCA56" w14:textId="77777777" w:rsidR="009A1584" w:rsidRPr="00B01F3F" w:rsidRDefault="009A158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53C213FE" w14:textId="77777777" w:rsidR="009A1584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87" w:type="dxa"/>
          </w:tcPr>
          <w:p w14:paraId="5785CD71" w14:textId="77777777" w:rsidR="009A1584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A1584" w:rsidRPr="00B01F3F" w14:paraId="6DF0C391" w14:textId="77777777" w:rsidTr="009A1584">
        <w:trPr>
          <w:cantSplit/>
        </w:trPr>
        <w:tc>
          <w:tcPr>
            <w:tcW w:w="2376" w:type="dxa"/>
            <w:vMerge/>
          </w:tcPr>
          <w:p w14:paraId="5370E100" w14:textId="77777777" w:rsidR="009A1584" w:rsidRPr="00B01F3F" w:rsidRDefault="009A1584" w:rsidP="00B01F3F">
            <w:pPr>
              <w:pStyle w:val="ae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2C749F3C" w14:textId="77777777" w:rsidR="009A1584" w:rsidRPr="00B01F3F" w:rsidRDefault="009A1584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89" w:type="dxa"/>
          </w:tcPr>
          <w:p w14:paraId="110D794C" w14:textId="77777777" w:rsidR="009A158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89" w:type="dxa"/>
          </w:tcPr>
          <w:p w14:paraId="4CF30A70" w14:textId="77777777" w:rsidR="009A1584" w:rsidRPr="00B01F3F" w:rsidRDefault="009A158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22E43C83" w14:textId="77777777" w:rsidR="009A1584" w:rsidRPr="00B01F3F" w:rsidRDefault="009A158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28F22E8E" w14:textId="77777777" w:rsidR="009A1584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A1584" w:rsidRPr="00B01F3F" w14:paraId="71D8BEA1" w14:textId="77777777" w:rsidTr="009A1584">
        <w:trPr>
          <w:cantSplit/>
        </w:trPr>
        <w:tc>
          <w:tcPr>
            <w:tcW w:w="2376" w:type="dxa"/>
            <w:vMerge/>
          </w:tcPr>
          <w:p w14:paraId="488B848A" w14:textId="77777777" w:rsidR="009A1584" w:rsidRPr="00B01F3F" w:rsidRDefault="009A1584" w:rsidP="00B01F3F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2B688D82" w14:textId="77777777" w:rsidR="009A1584" w:rsidRPr="00B01F3F" w:rsidRDefault="009A1584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650972DD" w14:textId="77777777" w:rsidR="009A1584" w:rsidRPr="00B01F3F" w:rsidRDefault="009A158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368882CB" w14:textId="77777777" w:rsidR="009A1584" w:rsidRPr="00B01F3F" w:rsidRDefault="009A158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2E0E7EEA" w14:textId="77777777" w:rsidR="009A1584" w:rsidRPr="00B01F3F" w:rsidRDefault="009A158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7D279053" w14:textId="77777777" w:rsidR="009A1584" w:rsidRPr="00B01F3F" w:rsidRDefault="009A158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01EA" w:rsidRPr="00B01F3F" w14:paraId="5E91C38B" w14:textId="77777777" w:rsidTr="009A1584">
        <w:trPr>
          <w:cantSplit/>
        </w:trPr>
        <w:tc>
          <w:tcPr>
            <w:tcW w:w="2376" w:type="dxa"/>
            <w:vMerge w:val="restart"/>
          </w:tcPr>
          <w:p w14:paraId="231617B5" w14:textId="77777777" w:rsidR="00D201EA" w:rsidRPr="00B01F3F" w:rsidRDefault="00D201EA" w:rsidP="00B01F3F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21983FEA" w14:textId="77777777" w:rsidR="00D201EA" w:rsidRPr="00B01F3F" w:rsidRDefault="00D201EA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68D8C095" w14:textId="77777777" w:rsidR="00D201EA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689" w:type="dxa"/>
          </w:tcPr>
          <w:p w14:paraId="5E610665" w14:textId="77777777" w:rsidR="00D201EA" w:rsidRPr="00B01F3F" w:rsidRDefault="00D201EA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689" w:type="dxa"/>
          </w:tcPr>
          <w:p w14:paraId="4B3F2A9B" w14:textId="77777777" w:rsidR="00D201EA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487" w:type="dxa"/>
          </w:tcPr>
          <w:p w14:paraId="515254F3" w14:textId="77777777" w:rsidR="00D201EA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D201EA" w:rsidRPr="00B01F3F" w14:paraId="12EAA58F" w14:textId="77777777" w:rsidTr="009A1584">
        <w:trPr>
          <w:cantSplit/>
        </w:trPr>
        <w:tc>
          <w:tcPr>
            <w:tcW w:w="2376" w:type="dxa"/>
            <w:vMerge/>
          </w:tcPr>
          <w:p w14:paraId="1907A076" w14:textId="77777777" w:rsidR="00D201EA" w:rsidRPr="00B01F3F" w:rsidRDefault="00D201EA" w:rsidP="00B01F3F">
            <w:pPr>
              <w:pStyle w:val="ae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54A39719" w14:textId="77777777" w:rsidR="00D201EA" w:rsidRPr="00B01F3F" w:rsidRDefault="00D201EA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89" w:type="dxa"/>
          </w:tcPr>
          <w:p w14:paraId="22E877D2" w14:textId="77777777" w:rsidR="00D201EA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89" w:type="dxa"/>
          </w:tcPr>
          <w:p w14:paraId="4B496FAE" w14:textId="77777777" w:rsidR="00D201EA" w:rsidRPr="00B01F3F" w:rsidRDefault="00D201EA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5B4E4F7C" w14:textId="77777777" w:rsidR="00D201EA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664C29C0" w14:textId="77777777" w:rsidR="00D201EA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594" w:rsidRPr="00B01F3F" w14:paraId="710CD6BC" w14:textId="77777777" w:rsidTr="009A1584">
        <w:trPr>
          <w:cantSplit/>
        </w:trPr>
        <w:tc>
          <w:tcPr>
            <w:tcW w:w="2376" w:type="dxa"/>
            <w:vMerge w:val="restart"/>
          </w:tcPr>
          <w:p w14:paraId="4EDE2DA0" w14:textId="77777777" w:rsidR="00222594" w:rsidRPr="00B01F3F" w:rsidRDefault="0022259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C892253" w14:textId="77777777" w:rsidR="00222594" w:rsidRPr="00B01F3F" w:rsidRDefault="0022259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 №4</w:t>
            </w:r>
          </w:p>
          <w:p w14:paraId="73F6A3C4" w14:textId="77777777" w:rsidR="00222594" w:rsidRPr="00B01F3F" w:rsidRDefault="0022259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Развитие навыков взаимодействия и общения</w:t>
            </w:r>
          </w:p>
        </w:tc>
        <w:tc>
          <w:tcPr>
            <w:tcW w:w="1418" w:type="dxa"/>
          </w:tcPr>
          <w:p w14:paraId="57F57955" w14:textId="77777777" w:rsidR="00222594" w:rsidRPr="00B01F3F" w:rsidRDefault="00222594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89" w:type="dxa"/>
          </w:tcPr>
          <w:p w14:paraId="7F3C97B4" w14:textId="77777777" w:rsidR="0022259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5294CED3" w14:textId="77777777" w:rsidR="00222594" w:rsidRPr="00B01F3F" w:rsidRDefault="00C943BB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9" w:type="dxa"/>
          </w:tcPr>
          <w:p w14:paraId="31CF4700" w14:textId="77777777" w:rsidR="0022259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77E39660" w14:textId="77777777" w:rsidR="0022259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594" w:rsidRPr="00B01F3F" w14:paraId="247B9BB9" w14:textId="77777777" w:rsidTr="009A1584">
        <w:trPr>
          <w:cantSplit/>
        </w:trPr>
        <w:tc>
          <w:tcPr>
            <w:tcW w:w="2376" w:type="dxa"/>
            <w:vMerge/>
          </w:tcPr>
          <w:p w14:paraId="1496DFDD" w14:textId="77777777" w:rsidR="00222594" w:rsidRPr="00B01F3F" w:rsidRDefault="0022259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7B16D49C" w14:textId="77777777" w:rsidR="00222594" w:rsidRPr="00B01F3F" w:rsidRDefault="00222594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89" w:type="dxa"/>
          </w:tcPr>
          <w:p w14:paraId="35E74EC5" w14:textId="77777777" w:rsidR="0022259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05C5BD34" w14:textId="77777777" w:rsidR="00222594" w:rsidRPr="00B01F3F" w:rsidRDefault="00C943BB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89" w:type="dxa"/>
          </w:tcPr>
          <w:p w14:paraId="0DF81B02" w14:textId="77777777" w:rsidR="0022259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0230C82A" w14:textId="77777777" w:rsidR="0022259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594" w:rsidRPr="00B01F3F" w14:paraId="36A02794" w14:textId="77777777" w:rsidTr="009A1584">
        <w:trPr>
          <w:cantSplit/>
        </w:trPr>
        <w:tc>
          <w:tcPr>
            <w:tcW w:w="2376" w:type="dxa"/>
            <w:vMerge/>
          </w:tcPr>
          <w:p w14:paraId="3511BEFC" w14:textId="77777777" w:rsidR="00222594" w:rsidRPr="00B01F3F" w:rsidRDefault="00222594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04D88B90" w14:textId="77777777" w:rsidR="00222594" w:rsidRPr="00B01F3F" w:rsidRDefault="00222594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026EC7C4" w14:textId="77777777" w:rsidR="0022259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6EF2635F" w14:textId="77777777" w:rsidR="0022259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63DB240E" w14:textId="77777777" w:rsidR="0022259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69031742" w14:textId="77777777" w:rsidR="00222594" w:rsidRPr="00B01F3F" w:rsidRDefault="00222594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6F01" w:rsidRPr="00B01F3F" w14:paraId="0CD08E0B" w14:textId="77777777" w:rsidTr="009A1584">
        <w:trPr>
          <w:cantSplit/>
        </w:trPr>
        <w:tc>
          <w:tcPr>
            <w:tcW w:w="2376" w:type="dxa"/>
            <w:vMerge w:val="restart"/>
          </w:tcPr>
          <w:p w14:paraId="391B221F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 № 5</w:t>
            </w:r>
          </w:p>
          <w:p w14:paraId="60F8D26E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Исполнение диалоговых текстов</w:t>
            </w:r>
          </w:p>
        </w:tc>
        <w:tc>
          <w:tcPr>
            <w:tcW w:w="1418" w:type="dxa"/>
          </w:tcPr>
          <w:p w14:paraId="44ADB7A1" w14:textId="77777777" w:rsidR="00456F01" w:rsidRPr="00B01F3F" w:rsidRDefault="00456F01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89" w:type="dxa"/>
          </w:tcPr>
          <w:p w14:paraId="576A6405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278BE710" w14:textId="77777777" w:rsidR="00456F01" w:rsidRPr="00B01F3F" w:rsidRDefault="00C943BB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9" w:type="dxa"/>
          </w:tcPr>
          <w:p w14:paraId="3D2C2316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614AC766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6F01" w:rsidRPr="00B01F3F" w14:paraId="21B7A45B" w14:textId="77777777" w:rsidTr="009A1584">
        <w:trPr>
          <w:cantSplit/>
        </w:trPr>
        <w:tc>
          <w:tcPr>
            <w:tcW w:w="2376" w:type="dxa"/>
            <w:vMerge/>
          </w:tcPr>
          <w:p w14:paraId="37E5E462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097759C6" w14:textId="77777777" w:rsidR="00456F01" w:rsidRPr="00B01F3F" w:rsidRDefault="00456F01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89" w:type="dxa"/>
          </w:tcPr>
          <w:p w14:paraId="42BBB00F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355E12F4" w14:textId="77777777" w:rsidR="00456F01" w:rsidRPr="00B01F3F" w:rsidRDefault="00C943BB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89" w:type="dxa"/>
          </w:tcPr>
          <w:p w14:paraId="7509FCDE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1B36D5E0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6F01" w:rsidRPr="00B01F3F" w14:paraId="43F58BD4" w14:textId="77777777" w:rsidTr="009A1584">
        <w:trPr>
          <w:cantSplit/>
        </w:trPr>
        <w:tc>
          <w:tcPr>
            <w:tcW w:w="2376" w:type="dxa"/>
            <w:vMerge/>
          </w:tcPr>
          <w:p w14:paraId="1D28F075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469D7139" w14:textId="77777777" w:rsidR="00456F01" w:rsidRPr="00B01F3F" w:rsidRDefault="00456F01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210D84CE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1EAC984C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5E5B5DB2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72265771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6F01" w:rsidRPr="00B01F3F" w14:paraId="4DF65781" w14:textId="77777777" w:rsidTr="009A1584">
        <w:trPr>
          <w:cantSplit/>
        </w:trPr>
        <w:tc>
          <w:tcPr>
            <w:tcW w:w="2376" w:type="dxa"/>
            <w:vMerge w:val="restart"/>
          </w:tcPr>
          <w:p w14:paraId="3E020E92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 №6</w:t>
            </w:r>
          </w:p>
          <w:p w14:paraId="6FF5C69C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Работа над концертной сценической программой</w:t>
            </w:r>
          </w:p>
        </w:tc>
        <w:tc>
          <w:tcPr>
            <w:tcW w:w="1418" w:type="dxa"/>
          </w:tcPr>
          <w:p w14:paraId="42D14B21" w14:textId="77777777" w:rsidR="00456F01" w:rsidRPr="00B01F3F" w:rsidRDefault="00456F01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Теория</w:t>
            </w:r>
          </w:p>
        </w:tc>
        <w:tc>
          <w:tcPr>
            <w:tcW w:w="1689" w:type="dxa"/>
          </w:tcPr>
          <w:p w14:paraId="723BFF96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02C90C17" w14:textId="77777777" w:rsidR="00456F01" w:rsidRPr="00B01F3F" w:rsidRDefault="00C943BB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89" w:type="dxa"/>
          </w:tcPr>
          <w:p w14:paraId="75E185B9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67D41353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6F01" w:rsidRPr="00B01F3F" w14:paraId="215A9E17" w14:textId="77777777" w:rsidTr="009A1584">
        <w:trPr>
          <w:cantSplit/>
        </w:trPr>
        <w:tc>
          <w:tcPr>
            <w:tcW w:w="2376" w:type="dxa"/>
            <w:vMerge/>
          </w:tcPr>
          <w:p w14:paraId="7E87CF78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3B2F261B" w14:textId="77777777" w:rsidR="00456F01" w:rsidRPr="00B01F3F" w:rsidRDefault="00456F01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89" w:type="dxa"/>
          </w:tcPr>
          <w:p w14:paraId="1AD5A8DC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11BBCB9A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6C7E97F4" w14:textId="77777777" w:rsidR="00456F01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87" w:type="dxa"/>
          </w:tcPr>
          <w:p w14:paraId="4F9850A5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6F01" w:rsidRPr="00B01F3F" w14:paraId="3248BE66" w14:textId="77777777" w:rsidTr="009A1584">
        <w:trPr>
          <w:cantSplit/>
        </w:trPr>
        <w:tc>
          <w:tcPr>
            <w:tcW w:w="2376" w:type="dxa"/>
            <w:vMerge/>
          </w:tcPr>
          <w:p w14:paraId="2C6F8B29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4E3A5D37" w14:textId="77777777" w:rsidR="00456F01" w:rsidRPr="00B01F3F" w:rsidRDefault="00456F01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3016DF19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78798CEF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6A209845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7F7E7B2F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6F01" w:rsidRPr="00B01F3F" w14:paraId="06FDF5B3" w14:textId="77777777" w:rsidTr="00EB2EFC">
        <w:trPr>
          <w:cantSplit/>
        </w:trPr>
        <w:tc>
          <w:tcPr>
            <w:tcW w:w="2376" w:type="dxa"/>
            <w:vMerge w:val="restart"/>
          </w:tcPr>
          <w:p w14:paraId="2BBD2081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 №7</w:t>
            </w:r>
          </w:p>
          <w:p w14:paraId="1194B95A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 по постановке спектакля Мир сказок</w:t>
            </w:r>
          </w:p>
        </w:tc>
        <w:tc>
          <w:tcPr>
            <w:tcW w:w="1418" w:type="dxa"/>
          </w:tcPr>
          <w:p w14:paraId="119765EC" w14:textId="77777777" w:rsidR="00456F01" w:rsidRPr="00B01F3F" w:rsidRDefault="00456F01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89" w:type="dxa"/>
          </w:tcPr>
          <w:p w14:paraId="782DD95C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11F89B55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096BB791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046DE52F" w14:textId="77777777" w:rsidR="00456F01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56F01" w:rsidRPr="00B01F3F" w14:paraId="1E7D248F" w14:textId="77777777" w:rsidTr="009A1584">
        <w:trPr>
          <w:cantSplit/>
        </w:trPr>
        <w:tc>
          <w:tcPr>
            <w:tcW w:w="2376" w:type="dxa"/>
            <w:vMerge/>
          </w:tcPr>
          <w:p w14:paraId="57C77B4A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1AD1A69E" w14:textId="77777777" w:rsidR="00456F01" w:rsidRPr="00B01F3F" w:rsidRDefault="00456F01" w:rsidP="00B01F3F">
            <w:pPr>
              <w:pStyle w:val="ae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689" w:type="dxa"/>
          </w:tcPr>
          <w:p w14:paraId="77F1C1FA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10AB9812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21F5B4F2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6A2B698D" w14:textId="77777777" w:rsidR="00456F01" w:rsidRPr="00B01F3F" w:rsidRDefault="00D201EA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56F01" w:rsidRPr="00B01F3F" w14:paraId="26CB05D9" w14:textId="77777777" w:rsidTr="009A1584">
        <w:trPr>
          <w:cantSplit/>
        </w:trPr>
        <w:tc>
          <w:tcPr>
            <w:tcW w:w="2376" w:type="dxa"/>
            <w:vMerge/>
          </w:tcPr>
          <w:p w14:paraId="41F04FBA" w14:textId="77777777" w:rsidR="00456F01" w:rsidRPr="00B01F3F" w:rsidRDefault="00456F01" w:rsidP="00B01F3F">
            <w:pPr>
              <w:pStyle w:val="a7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3B2F5AE0" w14:textId="77777777" w:rsidR="00456F01" w:rsidRPr="00B01F3F" w:rsidRDefault="00456F01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22BE2815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741465E6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4D961234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1145333B" w14:textId="77777777" w:rsidR="00456F01" w:rsidRPr="00B01F3F" w:rsidRDefault="00456F01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836" w:rsidRPr="00B01F3F" w14:paraId="06353F23" w14:textId="77777777" w:rsidTr="009A1584">
        <w:trPr>
          <w:cantSplit/>
        </w:trPr>
        <w:tc>
          <w:tcPr>
            <w:tcW w:w="3794" w:type="dxa"/>
            <w:gridSpan w:val="2"/>
          </w:tcPr>
          <w:p w14:paraId="55AC1E23" w14:textId="77777777" w:rsidR="00624836" w:rsidRPr="00B01F3F" w:rsidRDefault="00624836" w:rsidP="00B01F3F">
            <w:pPr>
              <w:pStyle w:val="ae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01F3F">
              <w:rPr>
                <w:rFonts w:ascii="Times New Roman" w:hAnsi="Times New Roman" w:cs="Times New Roman"/>
                <w:sz w:val="24"/>
                <w:szCs w:val="24"/>
              </w:rPr>
              <w:t>Формы аттестации / контроля</w:t>
            </w:r>
          </w:p>
        </w:tc>
        <w:tc>
          <w:tcPr>
            <w:tcW w:w="1689" w:type="dxa"/>
          </w:tcPr>
          <w:p w14:paraId="470D096B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5A2F2C81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</w:tcPr>
          <w:p w14:paraId="5ECB3A83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14:paraId="359091C7" w14:textId="77777777" w:rsidR="00624836" w:rsidRPr="00B01F3F" w:rsidRDefault="00624836" w:rsidP="00B01F3F">
            <w:pPr>
              <w:pStyle w:val="ae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3C3CBE6" w14:textId="77777777" w:rsidR="003A6DDC" w:rsidRPr="00B01F3F" w:rsidRDefault="003A6DDC" w:rsidP="00B01F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49721A82" w14:textId="77777777" w:rsidR="004C7C33" w:rsidRPr="00B01F3F" w:rsidRDefault="004C7C33" w:rsidP="00B01F3F">
      <w:pPr>
        <w:pStyle w:val="a7"/>
        <w:rPr>
          <w:rFonts w:ascii="Times New Roman" w:hAnsi="Times New Roman"/>
          <w:sz w:val="24"/>
          <w:szCs w:val="24"/>
        </w:rPr>
      </w:pPr>
    </w:p>
    <w:p w14:paraId="396FD2E8" w14:textId="77777777" w:rsidR="001F36EC" w:rsidRPr="00B01F3F" w:rsidRDefault="001F36EC" w:rsidP="00B01F3F">
      <w:pPr>
        <w:pStyle w:val="a7"/>
        <w:rPr>
          <w:rFonts w:ascii="Times New Roman" w:hAnsi="Times New Roman"/>
          <w:sz w:val="24"/>
          <w:szCs w:val="24"/>
        </w:rPr>
      </w:pPr>
    </w:p>
    <w:p w14:paraId="11FAD46B" w14:textId="77777777" w:rsidR="00951BDE" w:rsidRPr="00B01F3F" w:rsidRDefault="00951BDE" w:rsidP="00B01F3F">
      <w:pPr>
        <w:pStyle w:val="a7"/>
        <w:rPr>
          <w:rFonts w:ascii="Times New Roman" w:hAnsi="Times New Roman"/>
          <w:sz w:val="24"/>
          <w:szCs w:val="24"/>
        </w:rPr>
      </w:pPr>
    </w:p>
    <w:sectPr w:rsidR="00951BDE" w:rsidRPr="00B01F3F" w:rsidSect="00B01F3F"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ewton-Regular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04A7"/>
    <w:multiLevelType w:val="hybridMultilevel"/>
    <w:tmpl w:val="3A5420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16D3F"/>
    <w:multiLevelType w:val="multilevel"/>
    <w:tmpl w:val="B42E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311A3F"/>
    <w:multiLevelType w:val="hybridMultilevel"/>
    <w:tmpl w:val="27C8A5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A6056"/>
    <w:multiLevelType w:val="multilevel"/>
    <w:tmpl w:val="1F403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074104"/>
    <w:multiLevelType w:val="hybridMultilevel"/>
    <w:tmpl w:val="EF9A9A10"/>
    <w:lvl w:ilvl="0" w:tplc="9A866FAE">
      <w:numFmt w:val="bullet"/>
      <w:lvlText w:val=""/>
      <w:lvlJc w:val="left"/>
      <w:pPr>
        <w:ind w:left="1069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401D5378"/>
    <w:multiLevelType w:val="multilevel"/>
    <w:tmpl w:val="EF1A6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0F2434F"/>
    <w:multiLevelType w:val="singleLevel"/>
    <w:tmpl w:val="E80A67A6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70374914"/>
    <w:multiLevelType w:val="multilevel"/>
    <w:tmpl w:val="87D20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6D05FB5"/>
    <w:multiLevelType w:val="multilevel"/>
    <w:tmpl w:val="EF1A6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46888499">
    <w:abstractNumId w:val="3"/>
  </w:num>
  <w:num w:numId="2" w16cid:durableId="840581221">
    <w:abstractNumId w:val="6"/>
  </w:num>
  <w:num w:numId="3" w16cid:durableId="1816288626">
    <w:abstractNumId w:val="8"/>
  </w:num>
  <w:num w:numId="4" w16cid:durableId="1406562314">
    <w:abstractNumId w:val="1"/>
  </w:num>
  <w:num w:numId="5" w16cid:durableId="1916011142">
    <w:abstractNumId w:val="7"/>
  </w:num>
  <w:num w:numId="6" w16cid:durableId="184489797">
    <w:abstractNumId w:val="5"/>
  </w:num>
  <w:num w:numId="7" w16cid:durableId="265046420">
    <w:abstractNumId w:val="0"/>
  </w:num>
  <w:num w:numId="8" w16cid:durableId="1939630974">
    <w:abstractNumId w:val="4"/>
  </w:num>
  <w:num w:numId="9" w16cid:durableId="1615405534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1E6"/>
    <w:rsid w:val="00017FD5"/>
    <w:rsid w:val="00040084"/>
    <w:rsid w:val="00047CFE"/>
    <w:rsid w:val="00071778"/>
    <w:rsid w:val="00085DC8"/>
    <w:rsid w:val="00092E50"/>
    <w:rsid w:val="000A1AFD"/>
    <w:rsid w:val="00103B16"/>
    <w:rsid w:val="00110673"/>
    <w:rsid w:val="00141CF1"/>
    <w:rsid w:val="001451E6"/>
    <w:rsid w:val="001476E8"/>
    <w:rsid w:val="001B7FA7"/>
    <w:rsid w:val="001C7A6B"/>
    <w:rsid w:val="001E464B"/>
    <w:rsid w:val="001E6FD0"/>
    <w:rsid w:val="001F13C5"/>
    <w:rsid w:val="001F36EC"/>
    <w:rsid w:val="00222594"/>
    <w:rsid w:val="002421F8"/>
    <w:rsid w:val="002B4C54"/>
    <w:rsid w:val="002C3FCA"/>
    <w:rsid w:val="0031656A"/>
    <w:rsid w:val="00323219"/>
    <w:rsid w:val="00324EEC"/>
    <w:rsid w:val="0036253D"/>
    <w:rsid w:val="00377E52"/>
    <w:rsid w:val="003A6DDC"/>
    <w:rsid w:val="003C6D94"/>
    <w:rsid w:val="003E339E"/>
    <w:rsid w:val="00410647"/>
    <w:rsid w:val="004472A9"/>
    <w:rsid w:val="00456F01"/>
    <w:rsid w:val="00487EB7"/>
    <w:rsid w:val="004B66D4"/>
    <w:rsid w:val="004C7C33"/>
    <w:rsid w:val="004F38A7"/>
    <w:rsid w:val="004F6D92"/>
    <w:rsid w:val="00505C47"/>
    <w:rsid w:val="005539C8"/>
    <w:rsid w:val="00576484"/>
    <w:rsid w:val="005E29F5"/>
    <w:rsid w:val="006078E3"/>
    <w:rsid w:val="00612184"/>
    <w:rsid w:val="0061542D"/>
    <w:rsid w:val="00624836"/>
    <w:rsid w:val="006662CB"/>
    <w:rsid w:val="00666FF4"/>
    <w:rsid w:val="006A152D"/>
    <w:rsid w:val="006A7E63"/>
    <w:rsid w:val="006B1DAF"/>
    <w:rsid w:val="007171E2"/>
    <w:rsid w:val="00727913"/>
    <w:rsid w:val="00742DE2"/>
    <w:rsid w:val="00754F21"/>
    <w:rsid w:val="00782F46"/>
    <w:rsid w:val="007A5FDA"/>
    <w:rsid w:val="008170BB"/>
    <w:rsid w:val="008204A5"/>
    <w:rsid w:val="00865E8B"/>
    <w:rsid w:val="00886E9E"/>
    <w:rsid w:val="008C293B"/>
    <w:rsid w:val="008C29AB"/>
    <w:rsid w:val="008C7B16"/>
    <w:rsid w:val="008D330C"/>
    <w:rsid w:val="008F11E2"/>
    <w:rsid w:val="008F57DE"/>
    <w:rsid w:val="0091694C"/>
    <w:rsid w:val="009229D5"/>
    <w:rsid w:val="009240F1"/>
    <w:rsid w:val="0094562C"/>
    <w:rsid w:val="00951BDE"/>
    <w:rsid w:val="009679BF"/>
    <w:rsid w:val="009A1584"/>
    <w:rsid w:val="009C61B8"/>
    <w:rsid w:val="009D4394"/>
    <w:rsid w:val="009E1DFC"/>
    <w:rsid w:val="009E316D"/>
    <w:rsid w:val="009F0EA2"/>
    <w:rsid w:val="009F1836"/>
    <w:rsid w:val="00A035CD"/>
    <w:rsid w:val="00A35B7F"/>
    <w:rsid w:val="00A84153"/>
    <w:rsid w:val="00AA377F"/>
    <w:rsid w:val="00AB7604"/>
    <w:rsid w:val="00AF768D"/>
    <w:rsid w:val="00B01F3F"/>
    <w:rsid w:val="00B03458"/>
    <w:rsid w:val="00B15885"/>
    <w:rsid w:val="00B72C0F"/>
    <w:rsid w:val="00B77894"/>
    <w:rsid w:val="00BF665D"/>
    <w:rsid w:val="00BF7DA0"/>
    <w:rsid w:val="00C22AA5"/>
    <w:rsid w:val="00C268A7"/>
    <w:rsid w:val="00C32691"/>
    <w:rsid w:val="00C943BB"/>
    <w:rsid w:val="00CD17DC"/>
    <w:rsid w:val="00CF5B3F"/>
    <w:rsid w:val="00D201EA"/>
    <w:rsid w:val="00D22A8B"/>
    <w:rsid w:val="00D407E8"/>
    <w:rsid w:val="00D72290"/>
    <w:rsid w:val="00D7449F"/>
    <w:rsid w:val="00D82D2B"/>
    <w:rsid w:val="00D83B32"/>
    <w:rsid w:val="00D93025"/>
    <w:rsid w:val="00DA1E14"/>
    <w:rsid w:val="00DC7D90"/>
    <w:rsid w:val="00DD3010"/>
    <w:rsid w:val="00DF635E"/>
    <w:rsid w:val="00E32B36"/>
    <w:rsid w:val="00E9674C"/>
    <w:rsid w:val="00EC54E7"/>
    <w:rsid w:val="00ED15B8"/>
    <w:rsid w:val="00F26AA8"/>
    <w:rsid w:val="00F41CF3"/>
    <w:rsid w:val="00F54521"/>
    <w:rsid w:val="00F6371A"/>
    <w:rsid w:val="00F87243"/>
    <w:rsid w:val="00F9712B"/>
    <w:rsid w:val="00FE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DE6F8"/>
  <w15:chartTrackingRefBased/>
  <w15:docId w15:val="{88A1A8AA-752F-485C-8D71-9832F886F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3B16"/>
  </w:style>
  <w:style w:type="paragraph" w:styleId="4">
    <w:name w:val="heading 4"/>
    <w:basedOn w:val="a"/>
    <w:link w:val="40"/>
    <w:uiPriority w:val="9"/>
    <w:qFormat/>
    <w:rsid w:val="008170B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183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035CD"/>
    <w:rPr>
      <w:color w:val="0563C1" w:themeColor="hyperlink"/>
      <w:u w:val="single"/>
    </w:rPr>
  </w:style>
  <w:style w:type="table" w:styleId="a5">
    <w:name w:val="Table Grid"/>
    <w:basedOn w:val="a1"/>
    <w:uiPriority w:val="59"/>
    <w:rsid w:val="00A035C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rsid w:val="008170B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1">
    <w:name w:val="s_1"/>
    <w:basedOn w:val="a"/>
    <w:rsid w:val="00817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817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8170BB"/>
  </w:style>
  <w:style w:type="paragraph" w:styleId="a6">
    <w:name w:val="Normal (Web)"/>
    <w:basedOn w:val="a"/>
    <w:uiPriority w:val="99"/>
    <w:unhideWhenUsed/>
    <w:rsid w:val="001E46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32B36"/>
  </w:style>
  <w:style w:type="character" w:customStyle="1" w:styleId="FontStyle31">
    <w:name w:val="Font Style31"/>
    <w:rsid w:val="003C6D94"/>
    <w:rPr>
      <w:rFonts w:ascii="Times New Roman" w:hAnsi="Times New Roman" w:cs="Times New Roman" w:hint="default"/>
      <w:sz w:val="28"/>
      <w:szCs w:val="28"/>
    </w:rPr>
  </w:style>
  <w:style w:type="paragraph" w:styleId="a7">
    <w:name w:val="No Spacing"/>
    <w:uiPriority w:val="1"/>
    <w:qFormat/>
    <w:rsid w:val="00047CF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8">
    <w:name w:val="???????"/>
    <w:rsid w:val="00047CFE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="Times New Roman" w:hAnsi="Times" w:cs="Times"/>
      <w:color w:val="000000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unhideWhenUsed/>
    <w:rsid w:val="00047CF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047CF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9">
    <w:name w:val="Emphasis"/>
    <w:basedOn w:val="a0"/>
    <w:uiPriority w:val="20"/>
    <w:qFormat/>
    <w:rsid w:val="00047CFE"/>
    <w:rPr>
      <w:i/>
      <w:iCs/>
    </w:rPr>
  </w:style>
  <w:style w:type="character" w:customStyle="1" w:styleId="aa">
    <w:name w:val="Цветовое выделение"/>
    <w:uiPriority w:val="99"/>
    <w:rsid w:val="00C32691"/>
    <w:rPr>
      <w:b/>
      <w:bCs w:val="0"/>
      <w:color w:val="26282F"/>
    </w:rPr>
  </w:style>
  <w:style w:type="character" w:customStyle="1" w:styleId="ab">
    <w:name w:val="Гипертекстовая ссылка"/>
    <w:basedOn w:val="aa"/>
    <w:uiPriority w:val="99"/>
    <w:rsid w:val="00C32691"/>
    <w:rPr>
      <w:rFonts w:ascii="Times New Roman" w:hAnsi="Times New Roman" w:cs="Times New Roman" w:hint="default"/>
      <w:b/>
      <w:bCs w:val="0"/>
      <w:color w:val="106BBE"/>
    </w:rPr>
  </w:style>
  <w:style w:type="character" w:customStyle="1" w:styleId="ac">
    <w:name w:val="Основной текст_"/>
    <w:basedOn w:val="a0"/>
    <w:link w:val="21"/>
    <w:rsid w:val="00EC54E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c"/>
    <w:rsid w:val="00EC54E7"/>
    <w:pPr>
      <w:widowControl w:val="0"/>
      <w:shd w:val="clear" w:color="auto" w:fill="FFFFFF"/>
      <w:spacing w:after="0" w:line="254" w:lineRule="exact"/>
      <w:ind w:hanging="360"/>
    </w:pPr>
    <w:rPr>
      <w:rFonts w:ascii="Times New Roman" w:eastAsia="Times New Roman" w:hAnsi="Times New Roman" w:cs="Times New Roman"/>
      <w:sz w:val="23"/>
      <w:szCs w:val="23"/>
    </w:rPr>
  </w:style>
  <w:style w:type="character" w:styleId="ad">
    <w:name w:val="FollowedHyperlink"/>
    <w:basedOn w:val="a0"/>
    <w:uiPriority w:val="99"/>
    <w:semiHidden/>
    <w:unhideWhenUsed/>
    <w:rsid w:val="0094562C"/>
    <w:rPr>
      <w:color w:val="954F72" w:themeColor="followedHyperlink"/>
      <w:u w:val="single"/>
    </w:rPr>
  </w:style>
  <w:style w:type="paragraph" w:customStyle="1" w:styleId="xmsonormal">
    <w:name w:val="x_msonormal"/>
    <w:basedOn w:val="a"/>
    <w:rsid w:val="00F41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 Indent"/>
    <w:basedOn w:val="a"/>
    <w:link w:val="af"/>
    <w:uiPriority w:val="99"/>
    <w:semiHidden/>
    <w:unhideWhenUsed/>
    <w:rsid w:val="003A6DDC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3A6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939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103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26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02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7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43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22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63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9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0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453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43969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75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17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89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83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45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07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69807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48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9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20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0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1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50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28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31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92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39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54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57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432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54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08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06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25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6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5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8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27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5584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94496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68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23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36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53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99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5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72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63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03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67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54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6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99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473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0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5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go1.ru/" TargetMode="External"/><Relationship Id="rId13" Type="http://schemas.openxmlformats.org/officeDocument/2006/relationships/hyperlink" Target="http://base.garant.ru/55170507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letu.ru/" TargetMode="External"/><Relationship Id="rId12" Type="http://schemas.openxmlformats.org/officeDocument/2006/relationships/hyperlink" Target="http://base.garant.ru/55170507/" TargetMode="External"/><Relationship Id="rId17" Type="http://schemas.openxmlformats.org/officeDocument/2006/relationships/hyperlink" Target="https://botan.cc/prepod/inostrannye_yazyki/ose7vo9l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kidsinco.com/2009/05/cinderella-2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220-vol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iteka.ru/library/read/67/4" TargetMode="External"/><Relationship Id="rId10" Type="http://schemas.openxmlformats.org/officeDocument/2006/relationships/hyperlink" Target="http://220-volt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220-volt.ru/" TargetMode="External"/><Relationship Id="rId14" Type="http://schemas.openxmlformats.org/officeDocument/2006/relationships/hyperlink" Target="https://chaikinavika1972.jimdo.com/&#1082;&#1086;&#1084;&#1087;&#1083;&#1077;&#1082;&#1089;-&#1091;&#1087;&#1088;&#1072;&#1078;&#1085;&#1077;&#1085;&#1080;&#1081;-&#1076;&#1083;&#1103;-&#1072;&#1082;&#1090;&#1105;&#1088;&#1086;&#1074;-&#1096;&#1082;&#1086;&#1083;&#1100;&#1085;&#1086;&#1075;&#1086;%20&#1090;&#1077;&#1072;&#1090;&#1088;&#1072;&#1083;&#1100;&#1085;&#1086;&#1075;&#1086;-&#1082;&#1088;&#1091;&#1078;&#1082;&#107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E00DF-C914-4BA3-9F0C-49243FBF6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1202</TotalTime>
  <Pages>19</Pages>
  <Words>5657</Words>
  <Characters>32249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Яна Галиева</dc:creator>
  <cp:keywords/>
  <dc:description/>
  <cp:lastModifiedBy>rail.minnahmetov2019@gmail.com</cp:lastModifiedBy>
  <cp:revision>27</cp:revision>
  <dcterms:created xsi:type="dcterms:W3CDTF">2017-08-16T09:52:00Z</dcterms:created>
  <dcterms:modified xsi:type="dcterms:W3CDTF">2023-11-02T11:32:00Z</dcterms:modified>
</cp:coreProperties>
</file>